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C0A" w:rsidRDefault="00987C0A">
      <w:r w:rsidRPr="00987C0A">
        <w:rPr>
          <w:b/>
          <w:sz w:val="32"/>
        </w:rPr>
        <w:t>Противоправное поведение у старших подростков в школе</w:t>
      </w:r>
    </w:p>
    <w:p w:rsidR="0009269E" w:rsidRDefault="00987C0A">
      <w:pPr>
        <w:rPr>
          <w:sz w:val="28"/>
        </w:rPr>
      </w:pPr>
      <w:r>
        <w:t xml:space="preserve"> </w:t>
      </w:r>
      <w:r w:rsidRPr="00987C0A">
        <w:rPr>
          <w:sz w:val="28"/>
        </w:rPr>
        <w:t>Проблема противоправного поведения у старших подростков становится все более актуальной в современном обществе, она не имеет границ и характерна, как для развитых стран, так и для развивавшихся. В современном российском обществе количество преступлений, совершенных старшими подростками год от года сокращается, однако проблема выявления причин преступлений, совершаемых старшими подростками в настояще</w:t>
      </w:r>
      <w:r>
        <w:rPr>
          <w:sz w:val="28"/>
        </w:rPr>
        <w:t>е время является актуальной</w:t>
      </w:r>
      <w:proofErr w:type="gramStart"/>
      <w:r>
        <w:rPr>
          <w:sz w:val="28"/>
        </w:rPr>
        <w:t xml:space="preserve"> .</w:t>
      </w:r>
      <w:proofErr w:type="gramEnd"/>
      <w:r>
        <w:rPr>
          <w:sz w:val="28"/>
        </w:rPr>
        <w:t xml:space="preserve"> </w:t>
      </w:r>
      <w:r w:rsidRPr="00987C0A">
        <w:rPr>
          <w:sz w:val="28"/>
        </w:rPr>
        <w:t>Противоправное поведение – это социальный и юридический антипод правомерному поведению; их социальные и юридические признаки противоположны. Правовое поведение всегда совершается в рамках предписаний правовых норм, тогда как противоправное поведение всегда является поведением, нарушающим</w:t>
      </w:r>
      <w:r>
        <w:rPr>
          <w:sz w:val="28"/>
        </w:rPr>
        <w:t xml:space="preserve"> требования юридических норм</w:t>
      </w:r>
      <w:proofErr w:type="gramStart"/>
      <w:r>
        <w:rPr>
          <w:sz w:val="28"/>
        </w:rPr>
        <w:t xml:space="preserve"> </w:t>
      </w:r>
      <w:r w:rsidRPr="00987C0A">
        <w:rPr>
          <w:sz w:val="28"/>
        </w:rPr>
        <w:t>.</w:t>
      </w:r>
      <w:proofErr w:type="gramEnd"/>
      <w:r w:rsidRPr="00987C0A">
        <w:rPr>
          <w:sz w:val="28"/>
        </w:rPr>
        <w:t xml:space="preserve"> Выявление причин</w:t>
      </w:r>
      <w:r>
        <w:rPr>
          <w:sz w:val="28"/>
        </w:rPr>
        <w:t xml:space="preserve"> </w:t>
      </w:r>
      <w:r w:rsidRPr="00987C0A">
        <w:rPr>
          <w:sz w:val="28"/>
        </w:rPr>
        <w:t>необходимо для предотвращения противоправного поведения среди старших подростков. Старшие подростки, имеющие склонность к противоправным деяниям угрожают будущему развитию общества, асоциальные привычки, мировоззрение, взгляды, которые сформированы и приобретены в раннем возрасте, приводят к перестройке мировоззрения старшего подростка. В результате происходит рост рециди</w:t>
      </w:r>
      <w:r>
        <w:rPr>
          <w:sz w:val="28"/>
        </w:rPr>
        <w:t>вов и преступлений</w:t>
      </w:r>
      <w:r w:rsidRPr="00987C0A">
        <w:rPr>
          <w:sz w:val="28"/>
        </w:rPr>
        <w:t>. Следует определиться с категорией «правонарушение», правонарушение — противоправное деяние лица, которое носит общественно опасный характер, посягающее на установленный порядок общественных отношений, виновное действие или бездейств</w:t>
      </w:r>
      <w:r>
        <w:rPr>
          <w:sz w:val="28"/>
        </w:rPr>
        <w:t>ие субъектов права</w:t>
      </w:r>
      <w:proofErr w:type="gramStart"/>
      <w:r>
        <w:rPr>
          <w:sz w:val="28"/>
        </w:rPr>
        <w:t xml:space="preserve"> </w:t>
      </w:r>
      <w:r w:rsidRPr="00987C0A">
        <w:rPr>
          <w:sz w:val="28"/>
        </w:rPr>
        <w:t>.</w:t>
      </w:r>
      <w:proofErr w:type="gramEnd"/>
      <w:r w:rsidRPr="00987C0A">
        <w:rPr>
          <w:sz w:val="28"/>
        </w:rPr>
        <w:t xml:space="preserve"> Среди причин, порождающих противоправное поведение, следует назвать, прежде всего, экономические, политическ</w:t>
      </w:r>
      <w:r>
        <w:rPr>
          <w:sz w:val="28"/>
        </w:rPr>
        <w:t xml:space="preserve">ие, социальные </w:t>
      </w:r>
      <w:r w:rsidRPr="00987C0A">
        <w:rPr>
          <w:sz w:val="28"/>
        </w:rPr>
        <w:t>. Они являются питательной средой для различного рода злоупотреблений, хищений, посягательств на жизнь и здоровье людей. На состояние преступности и уровень неправомерного поведения в обществе определенное влияние оказывает также психофизиологические и биологические</w:t>
      </w:r>
      <w:r>
        <w:rPr>
          <w:sz w:val="28"/>
        </w:rPr>
        <w:t xml:space="preserve"> особенности правонарушителя</w:t>
      </w:r>
      <w:proofErr w:type="gramStart"/>
      <w:r>
        <w:rPr>
          <w:sz w:val="28"/>
        </w:rPr>
        <w:t xml:space="preserve"> </w:t>
      </w:r>
      <w:r w:rsidRPr="00987C0A">
        <w:rPr>
          <w:sz w:val="28"/>
        </w:rPr>
        <w:t>.</w:t>
      </w:r>
      <w:proofErr w:type="gramEnd"/>
      <w:r w:rsidRPr="00987C0A">
        <w:rPr>
          <w:sz w:val="28"/>
        </w:rPr>
        <w:t xml:space="preserve"> Правонарушения дестабилизируют общественные отношения, они посягают на защищенные правом интересы людей и организаций, поэтому они нежелательны для общества и вызывают отрицательную реакцию со стороны самого общества и государства. Следует отметить, что причинами правонарушений занимаются ученые различных отраслей знания: педагоги, психологи и юристы пытаются определить факторы, влияющие на поведение подростков. К. Е. </w:t>
      </w:r>
      <w:proofErr w:type="spellStart"/>
      <w:r w:rsidRPr="00987C0A">
        <w:rPr>
          <w:sz w:val="28"/>
        </w:rPr>
        <w:t>Игошев</w:t>
      </w:r>
      <w:proofErr w:type="spellEnd"/>
      <w:r w:rsidRPr="00987C0A">
        <w:rPr>
          <w:sz w:val="28"/>
        </w:rPr>
        <w:t xml:space="preserve">, считает, что старший подросток склонный к </w:t>
      </w:r>
      <w:r w:rsidRPr="00987C0A">
        <w:rPr>
          <w:sz w:val="28"/>
        </w:rPr>
        <w:lastRenderedPageBreak/>
        <w:t>противоправному поведению, как правило, ведет асоциальный образ жизни, у него устоявшиеся стереотипы антиобщественного поведения, это, как правило, педаг</w:t>
      </w:r>
      <w:r>
        <w:rPr>
          <w:sz w:val="28"/>
        </w:rPr>
        <w:t>огически запущенный ребенок</w:t>
      </w:r>
      <w:proofErr w:type="gramStart"/>
      <w:r>
        <w:rPr>
          <w:sz w:val="28"/>
        </w:rPr>
        <w:t xml:space="preserve"> </w:t>
      </w:r>
      <w:r w:rsidRPr="00987C0A">
        <w:rPr>
          <w:sz w:val="28"/>
        </w:rPr>
        <w:t>.</w:t>
      </w:r>
      <w:proofErr w:type="gramEnd"/>
      <w:r w:rsidRPr="00987C0A">
        <w:rPr>
          <w:sz w:val="28"/>
        </w:rPr>
        <w:t xml:space="preserve"> Личность противоправного типа накапливает в себе определенные негативные социальные влияния, которые либо непосредственно исходят из среды, от ближайшего окружения индивида, либо является следствием нарушения действия механизмов социализации, в результате чего возникают различные осложнения и затруднения в освоении социального</w:t>
      </w:r>
      <w:r>
        <w:rPr>
          <w:sz w:val="28"/>
        </w:rPr>
        <w:t xml:space="preserve"> опыта, социальных программ</w:t>
      </w:r>
      <w:proofErr w:type="gramStart"/>
      <w:r>
        <w:rPr>
          <w:sz w:val="28"/>
        </w:rPr>
        <w:t xml:space="preserve"> </w:t>
      </w:r>
      <w:r w:rsidRPr="00987C0A">
        <w:rPr>
          <w:sz w:val="28"/>
        </w:rPr>
        <w:t>.</w:t>
      </w:r>
      <w:proofErr w:type="gramEnd"/>
      <w:r w:rsidRPr="00987C0A">
        <w:rPr>
          <w:sz w:val="28"/>
        </w:rPr>
        <w:t xml:space="preserve"> Причинами противоправного поведения у старших подростков являются: </w:t>
      </w:r>
      <w:r>
        <w:rPr>
          <w:sz w:val="28"/>
        </w:rPr>
        <w:t xml:space="preserve">                         </w:t>
      </w:r>
      <w:r w:rsidRPr="00987C0A">
        <w:rPr>
          <w:sz w:val="28"/>
        </w:rPr>
        <w:t xml:space="preserve">1. </w:t>
      </w:r>
      <w:proofErr w:type="gramStart"/>
      <w:r w:rsidRPr="00987C0A">
        <w:rPr>
          <w:sz w:val="28"/>
        </w:rPr>
        <w:t>Отрицательные влияние ближайшего окружения старшего подростка - во дворе и школе со стороны сверстников или взрослых.</w:t>
      </w:r>
      <w:proofErr w:type="gramEnd"/>
      <w:r w:rsidRPr="00987C0A">
        <w:rPr>
          <w:sz w:val="28"/>
        </w:rPr>
        <w:t xml:space="preserve"> Для старших подростков свойственно стремление включиться в обособленные кампании, внутри которых могут быть как достаточно демократичные порядки и занятие творчеством, так и «волчьи законы» культа лидера и издевательства над слабыми (именно такие кампании часто устраивают массовые драки или «разборки» и склонны </w:t>
      </w:r>
      <w:r>
        <w:rPr>
          <w:sz w:val="28"/>
        </w:rPr>
        <w:t xml:space="preserve">к противоправному поведению).                                                 </w:t>
      </w:r>
      <w:r w:rsidRPr="00987C0A">
        <w:rPr>
          <w:sz w:val="28"/>
        </w:rPr>
        <w:t xml:space="preserve"> 2. Низкие доходы и отсутствие у родителей в кризисной ситуации возможности обеспечивать минимально необходимые потребности детей (или, выражаясь более простым языком, уровень нищеты). В таких семьях порождаются настроения безнадежности, социальной зависти и озлобленности, и при отсутствии социальной помощи эти обстоятельства формируют мотивацию преступлений - краж и хулиганства. Отсутствие нормальных условий существования у старших подростков (бродяжничество, беспризорники и др.). Нужда самостоятельно искать и добывать средства существования. Корысть. Желание завладеть чужим имуществом для удовлетворения личных потребностей.</w:t>
      </w:r>
      <w:r>
        <w:rPr>
          <w:sz w:val="28"/>
        </w:rPr>
        <w:t xml:space="preserve">                                                                                           </w:t>
      </w:r>
      <w:r w:rsidRPr="00987C0A">
        <w:rPr>
          <w:sz w:val="28"/>
        </w:rPr>
        <w:t xml:space="preserve"> 3. Личностный фактор, который проявляется в активно-избирательном отношении индивида к предпочитаемой среде, к нормам, ценностям своего окружения, к педагогическим воздействиям семьи, школы, общественности, а также в личных ценностных ориентациях и личной способностью к саморегулированию своего поведения. </w:t>
      </w:r>
      <w:r>
        <w:rPr>
          <w:sz w:val="28"/>
        </w:rPr>
        <w:t xml:space="preserve">                                                                              </w:t>
      </w:r>
      <w:r w:rsidRPr="00987C0A">
        <w:rPr>
          <w:sz w:val="28"/>
        </w:rPr>
        <w:t>4. Подстрекательство со стороны взрослых и сверстников. Нередко ему предшествуют вовлечение в пьянство, азартные игры, пропаганда криминального образа жизни.</w:t>
      </w:r>
      <w:r>
        <w:rPr>
          <w:sz w:val="28"/>
        </w:rPr>
        <w:t xml:space="preserve">                                                                                                      </w:t>
      </w:r>
      <w:r w:rsidRPr="00987C0A">
        <w:rPr>
          <w:sz w:val="28"/>
        </w:rPr>
        <w:t xml:space="preserve"> 5. Длительная незанятость старших подростков, оставивших учебу, отсутствие организованного досуга. Бесконтрольное проведение досуга. Отсутствие контроля со стороны родителей, опекунов провоцирует старших подростков </w:t>
      </w:r>
      <w:r>
        <w:rPr>
          <w:sz w:val="28"/>
        </w:rPr>
        <w:lastRenderedPageBreak/>
        <w:t>на совершение преступлений</w:t>
      </w:r>
      <w:proofErr w:type="gramStart"/>
      <w:r>
        <w:rPr>
          <w:sz w:val="28"/>
        </w:rPr>
        <w:t xml:space="preserve"> </w:t>
      </w:r>
      <w:r w:rsidRPr="00987C0A">
        <w:rPr>
          <w:sz w:val="28"/>
        </w:rPr>
        <w:t>.</w:t>
      </w:r>
      <w:proofErr w:type="gramEnd"/>
      <w:r w:rsidRPr="00987C0A">
        <w:rPr>
          <w:sz w:val="28"/>
        </w:rPr>
        <w:t xml:space="preserve"> Нередко бывает такое, что условия формирования противоправного поведения окружают человека с детских лет, что и приводит к формированию противоправного поведения. К числу причин можно отнести те, о которых говорилось </w:t>
      </w:r>
      <w:proofErr w:type="gramStart"/>
      <w:r w:rsidRPr="00987C0A">
        <w:rPr>
          <w:sz w:val="28"/>
        </w:rPr>
        <w:t>выше</w:t>
      </w:r>
      <w:proofErr w:type="gramEnd"/>
      <w:r w:rsidRPr="00987C0A">
        <w:rPr>
          <w:sz w:val="28"/>
        </w:rPr>
        <w:t xml:space="preserve"> и добавить следующие:  родительское игнорирование детской потребности в нежной заботе и</w:t>
      </w:r>
      <w:r w:rsidRPr="00987C0A">
        <w:rPr>
          <w:sz w:val="28"/>
        </w:rPr>
        <w:sym w:font="Symbol" w:char="F0B7"/>
      </w:r>
      <w:r w:rsidRPr="00987C0A">
        <w:rPr>
          <w:sz w:val="28"/>
        </w:rPr>
        <w:t xml:space="preserve"> привязанности;  частое применение телесных наказаний в семье;</w:t>
      </w:r>
      <w:r w:rsidRPr="00987C0A">
        <w:rPr>
          <w:sz w:val="28"/>
        </w:rPr>
        <w:sym w:font="Symbol" w:char="F0B7"/>
      </w:r>
      <w:r>
        <w:rPr>
          <w:sz w:val="28"/>
        </w:rPr>
        <w:t xml:space="preserve"> </w:t>
      </w:r>
      <w:r w:rsidRPr="00987C0A">
        <w:rPr>
          <w:sz w:val="28"/>
        </w:rPr>
        <w:t xml:space="preserve">  недостаточное влияние отца, в случае его ухода или смерти;</w:t>
      </w:r>
      <w:r w:rsidRPr="00987C0A">
        <w:rPr>
          <w:sz w:val="28"/>
        </w:rPr>
        <w:sym w:font="Symbol" w:char="F0B7"/>
      </w:r>
      <w:r w:rsidRPr="00987C0A">
        <w:rPr>
          <w:sz w:val="28"/>
        </w:rPr>
        <w:t xml:space="preserve">  острая детская травма (насилие, болезнь, развод, смерть родителя) и</w:t>
      </w:r>
      <w:r w:rsidRPr="00987C0A">
        <w:rPr>
          <w:sz w:val="28"/>
        </w:rPr>
        <w:sym w:font="Symbol" w:char="F0B7"/>
      </w:r>
      <w:r w:rsidRPr="00987C0A">
        <w:rPr>
          <w:sz w:val="28"/>
        </w:rPr>
        <w:t xml:space="preserve"> фиксация на этом;  вседозволенность;</w:t>
      </w:r>
      <w:r w:rsidRPr="00987C0A">
        <w:rPr>
          <w:sz w:val="28"/>
        </w:rPr>
        <w:sym w:font="Symbol" w:char="F0B7"/>
      </w:r>
      <w:r w:rsidRPr="00987C0A">
        <w:rPr>
          <w:sz w:val="28"/>
        </w:rPr>
        <w:t xml:space="preserve">  недостаточная требовательность родителей;</w:t>
      </w:r>
      <w:r w:rsidRPr="00987C0A">
        <w:rPr>
          <w:sz w:val="28"/>
        </w:rPr>
        <w:sym w:font="Symbol" w:char="F0B7"/>
      </w:r>
      <w:r w:rsidRPr="00987C0A">
        <w:rPr>
          <w:sz w:val="28"/>
        </w:rPr>
        <w:t xml:space="preserve">  повышенные требования к ребенку, которым он по каким-либо причинам</w:t>
      </w:r>
      <w:r w:rsidRPr="00987C0A">
        <w:rPr>
          <w:sz w:val="28"/>
        </w:rPr>
        <w:sym w:font="Symbol" w:char="F0B7"/>
      </w:r>
      <w:r w:rsidRPr="00987C0A">
        <w:rPr>
          <w:sz w:val="28"/>
        </w:rPr>
        <w:t xml:space="preserve"> не может в данный момент соответствовать;  со стороны родителей несогласованность требований, </w:t>
      </w:r>
      <w:proofErr w:type="gramStart"/>
      <w:r w:rsidRPr="00987C0A">
        <w:rPr>
          <w:sz w:val="28"/>
        </w:rPr>
        <w:t>ведущее</w:t>
      </w:r>
      <w:proofErr w:type="gramEnd"/>
      <w:r w:rsidRPr="00987C0A">
        <w:rPr>
          <w:sz w:val="28"/>
        </w:rPr>
        <w:t xml:space="preserve"> к</w:t>
      </w:r>
      <w:r w:rsidRPr="00987C0A">
        <w:rPr>
          <w:sz w:val="28"/>
        </w:rPr>
        <w:sym w:font="Symbol" w:char="F0B7"/>
      </w:r>
      <w:r w:rsidRPr="00987C0A">
        <w:rPr>
          <w:sz w:val="28"/>
        </w:rPr>
        <w:t xml:space="preserve"> непониманию норм поведения;  смена родителей;</w:t>
      </w:r>
      <w:r w:rsidRPr="00987C0A">
        <w:rPr>
          <w:sz w:val="28"/>
        </w:rPr>
        <w:sym w:font="Symbol" w:char="F0B7"/>
      </w:r>
      <w:r w:rsidRPr="00987C0A">
        <w:rPr>
          <w:sz w:val="28"/>
        </w:rPr>
        <w:t xml:space="preserve">  постоянные, выраженные конфликты между родителями (наиболее</w:t>
      </w:r>
      <w:r w:rsidRPr="00987C0A">
        <w:rPr>
          <w:sz w:val="28"/>
        </w:rPr>
        <w:sym w:font="Symbol" w:char="F0B7"/>
      </w:r>
      <w:r w:rsidRPr="00987C0A">
        <w:rPr>
          <w:sz w:val="28"/>
        </w:rPr>
        <w:t xml:space="preserve"> опасна ситуация, когда жестокий отец избивает мать);  нежелательные особенности родителей – излишне строгий отец и</w:t>
      </w:r>
      <w:r w:rsidRPr="00987C0A">
        <w:rPr>
          <w:sz w:val="28"/>
        </w:rPr>
        <w:sym w:font="Symbol" w:char="F0B7"/>
      </w:r>
      <w:r>
        <w:rPr>
          <w:sz w:val="28"/>
        </w:rPr>
        <w:t xml:space="preserve"> излишне добрая мать</w:t>
      </w:r>
      <w:proofErr w:type="gramStart"/>
      <w:r>
        <w:rPr>
          <w:sz w:val="28"/>
        </w:rPr>
        <w:t xml:space="preserve"> </w:t>
      </w:r>
      <w:r w:rsidRPr="00987C0A">
        <w:rPr>
          <w:sz w:val="28"/>
        </w:rPr>
        <w:t>.</w:t>
      </w:r>
      <w:proofErr w:type="gramEnd"/>
      <w:r w:rsidRPr="00987C0A">
        <w:rPr>
          <w:sz w:val="28"/>
        </w:rPr>
        <w:t xml:space="preserve"> Противоправное поведение берет свое начало в большинстве случаев из детства, в дисгармонии детско-родительских отношений и, в случае психологической травмы, отсутствие внимание к этой сложной с</w:t>
      </w:r>
      <w:r>
        <w:rPr>
          <w:sz w:val="28"/>
        </w:rPr>
        <w:t xml:space="preserve">итуации </w:t>
      </w:r>
      <w:r w:rsidRPr="00987C0A">
        <w:rPr>
          <w:sz w:val="28"/>
        </w:rPr>
        <w:t>. Во многом, влияние на старших подростков оказывает среда – это семья, школа, уличная компания и другие лица, с которыми тесно контактирует старший подросток. Часто на противоправном поведении попадаются из малообеспеченных и неблагополучных семей. На преступления и хулиганства их толкает недостаток контроля и воспитания со стороны взрослых, а также желание удовлетворить свои материальные потребности. Но не стоит сразу записывать всех детей и</w:t>
      </w:r>
      <w:r>
        <w:rPr>
          <w:sz w:val="28"/>
        </w:rPr>
        <w:t>з таких семей в преступники</w:t>
      </w:r>
      <w:proofErr w:type="gramStart"/>
      <w:r>
        <w:rPr>
          <w:sz w:val="28"/>
        </w:rPr>
        <w:t xml:space="preserve"> </w:t>
      </w:r>
      <w:r w:rsidRPr="00987C0A">
        <w:rPr>
          <w:sz w:val="28"/>
        </w:rPr>
        <w:t>.</w:t>
      </w:r>
      <w:proofErr w:type="gramEnd"/>
      <w:r w:rsidRPr="00987C0A">
        <w:rPr>
          <w:sz w:val="28"/>
        </w:rPr>
        <w:t xml:space="preserve"> Удивительно, но</w:t>
      </w:r>
      <w:r>
        <w:rPr>
          <w:sz w:val="28"/>
        </w:rPr>
        <w:t xml:space="preserve"> </w:t>
      </w:r>
      <w:r w:rsidRPr="00987C0A">
        <w:rPr>
          <w:sz w:val="28"/>
        </w:rPr>
        <w:t xml:space="preserve">из данных опубликованных на сайте Федеральной службы государственной статистики в России за период 2017 года статистика гласит, что 75% старших подростков правонарушителей – это дети из благополучных семей. Они хорошо учатся, записаны во всякие кружки, хорошо характеризуются педагогами и воспитателями, но, тем не менее, </w:t>
      </w:r>
      <w:proofErr w:type="gramStart"/>
      <w:r w:rsidRPr="00987C0A">
        <w:rPr>
          <w:sz w:val="28"/>
        </w:rPr>
        <w:t>все</w:t>
      </w:r>
      <w:proofErr w:type="gramEnd"/>
      <w:r w:rsidRPr="00987C0A">
        <w:rPr>
          <w:sz w:val="28"/>
        </w:rPr>
        <w:t xml:space="preserve"> же совершают противоправные деяния. Это происходит из-за личностных особенностей старших 25 подростков. Часто они не уверенны в себе, пассивны, желают завоевать признание среди сверстников, и поэтому легко поддаются чужому влиянию. Если такой ребенок попадает в плохую компанию, то он склонен совершить противоправное деяние, которое повлечет за собой негативное последствия в первую очередь на него самого </w:t>
      </w:r>
      <w:r w:rsidRPr="00987C0A">
        <w:rPr>
          <w:sz w:val="28"/>
        </w:rPr>
        <w:lastRenderedPageBreak/>
        <w:t>и на ок</w:t>
      </w:r>
      <w:r w:rsidR="0009269E">
        <w:rPr>
          <w:sz w:val="28"/>
        </w:rPr>
        <w:t>ружающее его общество</w:t>
      </w:r>
      <w:proofErr w:type="gramStart"/>
      <w:r w:rsidR="0009269E">
        <w:rPr>
          <w:sz w:val="28"/>
        </w:rPr>
        <w:t xml:space="preserve"> </w:t>
      </w:r>
      <w:r w:rsidRPr="00987C0A">
        <w:rPr>
          <w:sz w:val="28"/>
        </w:rPr>
        <w:t>.</w:t>
      </w:r>
      <w:proofErr w:type="gramEnd"/>
      <w:r w:rsidRPr="00987C0A">
        <w:rPr>
          <w:sz w:val="28"/>
        </w:rPr>
        <w:t xml:space="preserve"> Противоправное поведение старших подростков возникает на базе внутреннего конфликта между желаниями, целями и необходимостью соблюдать требования общества. Неспособность правильно оценить ситуацию, поставить себя на место другого, быть ответственным за поступки становится основой для закрепления противоправных деяний. Внутри личностный конфли</w:t>
      </w:r>
      <w:proofErr w:type="gramStart"/>
      <w:r w:rsidRPr="00987C0A">
        <w:rPr>
          <w:sz w:val="28"/>
        </w:rPr>
        <w:t xml:space="preserve">кт </w:t>
      </w:r>
      <w:r w:rsidR="0009269E">
        <w:rPr>
          <w:sz w:val="28"/>
        </w:rPr>
        <w:t xml:space="preserve"> </w:t>
      </w:r>
      <w:r w:rsidRPr="00987C0A">
        <w:rPr>
          <w:sz w:val="28"/>
        </w:rPr>
        <w:t>сгл</w:t>
      </w:r>
      <w:proofErr w:type="gramEnd"/>
      <w:r w:rsidRPr="00987C0A">
        <w:rPr>
          <w:sz w:val="28"/>
        </w:rPr>
        <w:t>аживается путем оправдания своих действий обстоятельствами, осуждения окружающих, искаженной оценки нанесенного вреда, отрицания статуса жертвы у потерпевшего. Правовая неосведомленность старших подростков, уверенность в безнаказанности увеличивают вероятност</w:t>
      </w:r>
      <w:r w:rsidR="0009269E">
        <w:rPr>
          <w:sz w:val="28"/>
        </w:rPr>
        <w:t>ь противоправного поведения</w:t>
      </w:r>
      <w:proofErr w:type="gramStart"/>
      <w:r w:rsidR="0009269E">
        <w:rPr>
          <w:sz w:val="28"/>
        </w:rPr>
        <w:t xml:space="preserve"> </w:t>
      </w:r>
      <w:r w:rsidRPr="00987C0A">
        <w:rPr>
          <w:sz w:val="28"/>
        </w:rPr>
        <w:t>.</w:t>
      </w:r>
      <w:proofErr w:type="gramEnd"/>
      <w:r w:rsidRPr="00987C0A">
        <w:rPr>
          <w:sz w:val="28"/>
        </w:rPr>
        <w:t xml:space="preserve"> С другой стороны, отклонения такого рода в поведении является частным проявлением социальных взаимодействий общества. Образец поведения существует вне</w:t>
      </w:r>
      <w:r w:rsidR="0009269E">
        <w:rPr>
          <w:sz w:val="28"/>
        </w:rPr>
        <w:t xml:space="preserve"> личности старшего подростка</w:t>
      </w:r>
      <w:r w:rsidRPr="00987C0A">
        <w:rPr>
          <w:sz w:val="28"/>
        </w:rPr>
        <w:t>. Симптомы противоправного поведения у старших подростков проявляются в отсутствие потребности в познании нового, самореализации, достижении целей и преобладание при</w:t>
      </w:r>
      <w:r w:rsidR="0009269E">
        <w:rPr>
          <w:sz w:val="28"/>
        </w:rPr>
        <w:t>митивных тенденций</w:t>
      </w:r>
      <w:r w:rsidRPr="00987C0A">
        <w:rPr>
          <w:sz w:val="28"/>
        </w:rPr>
        <w:t>. Круг общения обычно сужен, знакомства ограничиваются местом жительства – двором, кварталом, районом. Свободное время растрачивается на посещение «</w:t>
      </w:r>
      <w:proofErr w:type="gramStart"/>
      <w:r w:rsidRPr="00987C0A">
        <w:rPr>
          <w:sz w:val="28"/>
        </w:rPr>
        <w:t>тусовок</w:t>
      </w:r>
      <w:proofErr w:type="gramEnd"/>
      <w:r w:rsidRPr="00987C0A">
        <w:rPr>
          <w:sz w:val="28"/>
        </w:rPr>
        <w:t>», «сборищ» компании. Старшие подростки склонные к правонарушениям не ходят в спортивные секции, хотя часто имеют хорошее здоровье, физическое развитие. Им неинтересны занятия в кружках, творческих студиях. Отношения с од</w:t>
      </w:r>
      <w:r w:rsidR="0009269E">
        <w:rPr>
          <w:sz w:val="28"/>
        </w:rPr>
        <w:t>ноклассниками не складываются</w:t>
      </w:r>
      <w:r w:rsidRPr="00987C0A">
        <w:rPr>
          <w:sz w:val="28"/>
        </w:rPr>
        <w:t>. Старшие подростки склонные к противоправным деяниям негативно относятся к учебе. Неуспеваемость нарастает с начальных классов, усугубляется неблагополучными отношениям</w:t>
      </w:r>
      <w:r w:rsidR="0009269E">
        <w:rPr>
          <w:sz w:val="28"/>
        </w:rPr>
        <w:t xml:space="preserve">и с педагогами, сверстниками. </w:t>
      </w:r>
      <w:r w:rsidRPr="00987C0A">
        <w:rPr>
          <w:sz w:val="28"/>
        </w:rPr>
        <w:t xml:space="preserve"> Часто наблюдаются прогулы уроков, отказы от посещения школы. Досуг бессодержателен, примитивен. Старшие подростки предпочитают потреблять легкую информацию, не требующую интеллектуальной переработки и провоцирующую бурные эмоции – комедии, боевики, ужасы, мультфильмы, юмористические и эротические фото, картинки. Поверхностные социальные контакты ориентированы на обмен мнениями о </w:t>
      </w:r>
      <w:proofErr w:type="gramStart"/>
      <w:r w:rsidRPr="00987C0A">
        <w:rPr>
          <w:sz w:val="28"/>
        </w:rPr>
        <w:t>просмотренном</w:t>
      </w:r>
      <w:proofErr w:type="gramEnd"/>
      <w:r w:rsidRPr="00987C0A">
        <w:rPr>
          <w:sz w:val="28"/>
        </w:rPr>
        <w:t>. Нарастающая потребность в острых ощущениях способствует увлечению азартными игр</w:t>
      </w:r>
      <w:r w:rsidR="0009269E">
        <w:rPr>
          <w:sz w:val="28"/>
        </w:rPr>
        <w:t>ами, алкоголем, наркотиками</w:t>
      </w:r>
      <w:r w:rsidRPr="00987C0A">
        <w:rPr>
          <w:sz w:val="28"/>
        </w:rPr>
        <w:t xml:space="preserve">. Конкретными проявлениями противоправного поведения являются административные правонарушения – несоблюдение ПДД, сквернословие, нецензурная брань, оскорбления, унижение окружающих, распитие спиртных напитков, появление в состоянии алкогольного опьянения в </w:t>
      </w:r>
      <w:r w:rsidRPr="00987C0A">
        <w:rPr>
          <w:sz w:val="28"/>
        </w:rPr>
        <w:lastRenderedPageBreak/>
        <w:t>общественных местах. Криминальное поведение реализуется через преступления. Среди старших подростков наиболее распространена порча имущества – поджоги, вандализм. Реже встречаются кражи, угоны автомобилей, мошенничество, распространение наркотиков, убийства, насилие. Преступление влечет наказание – общественные работы, шт</w:t>
      </w:r>
      <w:r w:rsidR="0009269E">
        <w:rPr>
          <w:sz w:val="28"/>
        </w:rPr>
        <w:t>раф, арест, лишение свободы</w:t>
      </w:r>
      <w:proofErr w:type="gramStart"/>
      <w:r w:rsidR="0009269E">
        <w:rPr>
          <w:sz w:val="28"/>
        </w:rPr>
        <w:t xml:space="preserve"> </w:t>
      </w:r>
      <w:r w:rsidRPr="00987C0A">
        <w:rPr>
          <w:sz w:val="28"/>
        </w:rPr>
        <w:t>.</w:t>
      </w:r>
      <w:proofErr w:type="gramEnd"/>
      <w:r w:rsidRPr="00987C0A">
        <w:rPr>
          <w:sz w:val="28"/>
        </w:rPr>
        <w:t xml:space="preserve"> Таким образом, противоправное поведение - это социально опасное поведение индивида, не соблюдающего нормы, правила, законы. Причинами противоправного поведения среди старших подростков могут быть разные, однако общее между ними то, что в большинстве случаев старшие подростки совершают противоправные деяния, находясь вне контроля. Важно </w:t>
      </w:r>
      <w:proofErr w:type="gramStart"/>
      <w:r w:rsidRPr="00987C0A">
        <w:rPr>
          <w:sz w:val="28"/>
        </w:rPr>
        <w:t>отметить</w:t>
      </w:r>
      <w:proofErr w:type="gramEnd"/>
      <w:r w:rsidRPr="00987C0A">
        <w:rPr>
          <w:sz w:val="28"/>
        </w:rPr>
        <w:t xml:space="preserve"> что противоправное действия совершаются старшими подростками не только из неблагополучных семей или сиротами, но и старшими подростками, которые имеют благополучные семьи. Старшие подростки из благополучных семей совершают противоправные деяния ради развлечения, спора, у них существует ощущение вседозволенности, чувство безнаказанности, таким образом, они привлекают внимания своих родителей. Выявлены причины, влияющие на поведение подростка, которое приводит к правонар</w:t>
      </w:r>
      <w:r w:rsidR="0009269E">
        <w:rPr>
          <w:sz w:val="28"/>
        </w:rPr>
        <w:t xml:space="preserve">ушениям </w:t>
      </w:r>
      <w:proofErr w:type="gramStart"/>
      <w:r w:rsidR="0009269E">
        <w:rPr>
          <w:sz w:val="28"/>
        </w:rPr>
        <w:t xml:space="preserve">( </w:t>
      </w:r>
      <w:proofErr w:type="gramEnd"/>
      <w:r w:rsidR="0009269E">
        <w:rPr>
          <w:sz w:val="28"/>
        </w:rPr>
        <w:t xml:space="preserve">семейное </w:t>
      </w:r>
      <w:r w:rsidRPr="00987C0A">
        <w:rPr>
          <w:sz w:val="28"/>
        </w:rPr>
        <w:t xml:space="preserve"> неблагополучие, неблагоприятное бытовое окружение, неблагоприятное воздействие средств массовой информации, подстрекательство со стороны взрослых, низкая правовая грамотность, конфликт в коллективе).</w:t>
      </w:r>
    </w:p>
    <w:p w:rsidR="007E46D8" w:rsidRDefault="00987C0A">
      <w:pPr>
        <w:rPr>
          <w:sz w:val="28"/>
        </w:rPr>
      </w:pPr>
      <w:r w:rsidRPr="00987C0A">
        <w:rPr>
          <w:sz w:val="28"/>
        </w:rPr>
        <w:t xml:space="preserve"> </w:t>
      </w:r>
      <w:r w:rsidR="0009269E" w:rsidRPr="0009269E">
        <w:rPr>
          <w:b/>
          <w:sz w:val="28"/>
        </w:rPr>
        <w:t>2.</w:t>
      </w:r>
      <w:r w:rsidRPr="0009269E">
        <w:rPr>
          <w:b/>
          <w:sz w:val="28"/>
        </w:rPr>
        <w:t>Профилактика противоправного поведения</w:t>
      </w:r>
      <w:r w:rsidR="0009269E">
        <w:rPr>
          <w:b/>
          <w:sz w:val="28"/>
        </w:rPr>
        <w:t xml:space="preserve">                                                              </w:t>
      </w:r>
      <w:r w:rsidRPr="00987C0A">
        <w:rPr>
          <w:sz w:val="28"/>
        </w:rPr>
        <w:t xml:space="preserve"> Профилактика – комплекс мер социально - психологического, медицинского и педагогического характера, направленных на нейтрализацию воздействия отрицательных факторов социальной среды на личность, с целью предупреждения откл</w:t>
      </w:r>
      <w:r w:rsidR="0009269E">
        <w:rPr>
          <w:sz w:val="28"/>
        </w:rPr>
        <w:t>онений в её поведении</w:t>
      </w:r>
      <w:proofErr w:type="gramStart"/>
      <w:r w:rsidR="0009269E">
        <w:rPr>
          <w:sz w:val="28"/>
        </w:rPr>
        <w:t xml:space="preserve"> </w:t>
      </w:r>
      <w:r w:rsidRPr="00987C0A">
        <w:rPr>
          <w:sz w:val="28"/>
        </w:rPr>
        <w:t>.</w:t>
      </w:r>
      <w:proofErr w:type="gramEnd"/>
      <w:r w:rsidRPr="00987C0A">
        <w:rPr>
          <w:sz w:val="28"/>
        </w:rPr>
        <w:t xml:space="preserve"> Профилактика – это некий комплекс различного рода мероприятий, которые направлены на предупреждение проблемы или явления еще до их возникновения, или же это предотвращение различного рода факторов риска относительно этой же пробл</w:t>
      </w:r>
      <w:r w:rsidR="0009269E">
        <w:rPr>
          <w:sz w:val="28"/>
        </w:rPr>
        <w:t xml:space="preserve">ематики </w:t>
      </w:r>
      <w:r w:rsidRPr="00987C0A">
        <w:rPr>
          <w:sz w:val="28"/>
        </w:rPr>
        <w:t xml:space="preserve">. Профилактика </w:t>
      </w:r>
      <w:proofErr w:type="gramStart"/>
      <w:r w:rsidRPr="00987C0A">
        <w:rPr>
          <w:sz w:val="28"/>
        </w:rPr>
        <w:t>–и</w:t>
      </w:r>
      <w:proofErr w:type="gramEnd"/>
      <w:r w:rsidRPr="00987C0A">
        <w:rPr>
          <w:sz w:val="28"/>
        </w:rPr>
        <w:t xml:space="preserve">ндивидуальная </w:t>
      </w:r>
      <w:proofErr w:type="spellStart"/>
      <w:r w:rsidRPr="00987C0A">
        <w:rPr>
          <w:sz w:val="28"/>
        </w:rPr>
        <w:t>воспитательно</w:t>
      </w:r>
      <w:proofErr w:type="spellEnd"/>
      <w:r w:rsidRPr="00987C0A">
        <w:rPr>
          <w:sz w:val="28"/>
        </w:rPr>
        <w:t xml:space="preserve"> - профилактическая работа, направленная на предупреждение аморальных явлений, противоправных действий и поведения отдельных лиц определение данно</w:t>
      </w:r>
      <w:r w:rsidR="0009269E">
        <w:rPr>
          <w:sz w:val="28"/>
        </w:rPr>
        <w:t xml:space="preserve">го понятия дал В. А. Баженов </w:t>
      </w:r>
      <w:r w:rsidRPr="00987C0A">
        <w:rPr>
          <w:sz w:val="28"/>
        </w:rPr>
        <w:t>. Под профилактикой подразумевается прежде всего научно обоснованные и своевременно предпринимаемые действия, направленные на:  предотвращение возможных физических, психологических или</w:t>
      </w:r>
      <w:r w:rsidRPr="00987C0A">
        <w:rPr>
          <w:sz w:val="28"/>
        </w:rPr>
        <w:sym w:font="Symbol" w:char="F0B7"/>
      </w:r>
      <w:r w:rsidRPr="00987C0A">
        <w:rPr>
          <w:sz w:val="28"/>
        </w:rPr>
        <w:t xml:space="preserve"> </w:t>
      </w:r>
      <w:proofErr w:type="spellStart"/>
      <w:r w:rsidRPr="00987C0A">
        <w:rPr>
          <w:sz w:val="28"/>
        </w:rPr>
        <w:t>социокультурных</w:t>
      </w:r>
      <w:proofErr w:type="spellEnd"/>
      <w:r w:rsidRPr="00987C0A">
        <w:rPr>
          <w:sz w:val="28"/>
        </w:rPr>
        <w:t xml:space="preserve"> коллизий у </w:t>
      </w:r>
      <w:r w:rsidRPr="00987C0A">
        <w:rPr>
          <w:sz w:val="28"/>
        </w:rPr>
        <w:lastRenderedPageBreak/>
        <w:t>отдельных индивидов и групп риска;  сохранение, поддержание и защиту нормального уровня жизни и</w:t>
      </w:r>
      <w:r w:rsidRPr="00987C0A">
        <w:rPr>
          <w:sz w:val="28"/>
        </w:rPr>
        <w:sym w:font="Symbol" w:char="F0B7"/>
      </w:r>
      <w:r w:rsidRPr="00987C0A">
        <w:rPr>
          <w:sz w:val="28"/>
        </w:rPr>
        <w:t xml:space="preserve"> здоровья людей;  содействие им в достижении поставленных целей и раскрытии их</w:t>
      </w:r>
      <w:r w:rsidRPr="00987C0A">
        <w:rPr>
          <w:sz w:val="28"/>
        </w:rPr>
        <w:sym w:font="Symbol" w:char="F0B7"/>
      </w:r>
      <w:r w:rsidR="0009269E">
        <w:rPr>
          <w:sz w:val="28"/>
        </w:rPr>
        <w:t xml:space="preserve"> внутренних потенциалов</w:t>
      </w:r>
      <w:proofErr w:type="gramStart"/>
      <w:r w:rsidR="0009269E">
        <w:rPr>
          <w:sz w:val="28"/>
        </w:rPr>
        <w:t xml:space="preserve"> </w:t>
      </w:r>
      <w:r w:rsidRPr="00987C0A">
        <w:rPr>
          <w:sz w:val="28"/>
        </w:rPr>
        <w:t>.</w:t>
      </w:r>
      <w:proofErr w:type="gramEnd"/>
      <w:r w:rsidRPr="00987C0A">
        <w:rPr>
          <w:sz w:val="28"/>
        </w:rPr>
        <w:t xml:space="preserve"> Профилактика не отрицает биологических или генетических факторов, но рассматривает их в более широком психологическом </w:t>
      </w:r>
      <w:r w:rsidR="0009269E">
        <w:rPr>
          <w:sz w:val="28"/>
        </w:rPr>
        <w:t>и культурном контексте,</w:t>
      </w:r>
      <w:r w:rsidRPr="00987C0A">
        <w:rPr>
          <w:sz w:val="28"/>
        </w:rPr>
        <w:t xml:space="preserve"> новый подход еще в большей степени проявляется в самой организации профилактики. Са</w:t>
      </w:r>
      <w:r w:rsidR="0009269E">
        <w:rPr>
          <w:sz w:val="28"/>
        </w:rPr>
        <w:t xml:space="preserve">м термин «профилактика» </w:t>
      </w:r>
      <w:r w:rsidRPr="00987C0A">
        <w:rPr>
          <w:sz w:val="28"/>
        </w:rPr>
        <w:t xml:space="preserve"> обычно ассоциируется с запланированным предупреждением какого-то неблагоприятного события, т.е. с устранением причин, способных вызвать те или иные нежелательные последствия. Из этого следует, что профилактика должна проводиться в форме запланированных действий, нацеленных главным образом на достижение желаемого результата, но в то же время и на предотвращение в</w:t>
      </w:r>
      <w:r w:rsidR="0009269E">
        <w:rPr>
          <w:sz w:val="28"/>
        </w:rPr>
        <w:t>озможных негативных явлений</w:t>
      </w:r>
      <w:proofErr w:type="gramStart"/>
      <w:r w:rsidR="0009269E">
        <w:rPr>
          <w:sz w:val="28"/>
        </w:rPr>
        <w:t xml:space="preserve"> </w:t>
      </w:r>
      <w:r w:rsidRPr="00987C0A">
        <w:rPr>
          <w:sz w:val="28"/>
        </w:rPr>
        <w:t>.</w:t>
      </w:r>
      <w:proofErr w:type="gramEnd"/>
      <w:r w:rsidRPr="00987C0A">
        <w:rPr>
          <w:sz w:val="28"/>
        </w:rPr>
        <w:t xml:space="preserve"> Поведение — это определённый сложившийся образ взаимодействия с окружающей средой. Поведение определяется способностью изменять свои действия под влиянием внутренних и внешних факторов. В целом поведение возникает на высоком уровне организации, когда организм приобретает способность воспринимать, хранить и преобразовывать информацию, используя её с целью самосохранения и приспособления к условиям существования. Поведение, в отличие от псих</w:t>
      </w:r>
      <w:r w:rsidR="0009269E">
        <w:rPr>
          <w:sz w:val="28"/>
        </w:rPr>
        <w:t>ики, доступно для непосредствен</w:t>
      </w:r>
      <w:r w:rsidRPr="00987C0A">
        <w:rPr>
          <w:sz w:val="28"/>
        </w:rPr>
        <w:t>ного наблюдения и является пр</w:t>
      </w:r>
      <w:r w:rsidR="0009269E">
        <w:rPr>
          <w:sz w:val="28"/>
        </w:rPr>
        <w:t>едметом широкого спектра наук</w:t>
      </w:r>
      <w:r w:rsidRPr="00987C0A">
        <w:rPr>
          <w:sz w:val="28"/>
        </w:rPr>
        <w:t>. Противоправное поведение — это поведение, нарушающее норму права независимо от того, знал или не знал правонарушитель о неправомерности своего поведения. Такое поведение выражается в виде противоправного действия или</w:t>
      </w:r>
      <w:r w:rsidR="0009269E">
        <w:rPr>
          <w:sz w:val="28"/>
        </w:rPr>
        <w:t xml:space="preserve"> противоправного бездействия</w:t>
      </w:r>
      <w:r w:rsidRPr="00987C0A">
        <w:rPr>
          <w:sz w:val="28"/>
        </w:rPr>
        <w:t xml:space="preserve">. Противоправное поведение– </w:t>
      </w:r>
      <w:proofErr w:type="gramStart"/>
      <w:r w:rsidRPr="00987C0A">
        <w:rPr>
          <w:sz w:val="28"/>
        </w:rPr>
        <w:t>эт</w:t>
      </w:r>
      <w:proofErr w:type="gramEnd"/>
      <w:r w:rsidRPr="00987C0A">
        <w:rPr>
          <w:sz w:val="28"/>
        </w:rPr>
        <w:t>о любое поведение участников правоотношений, которое не соответствует его юридической форме, не вписывается в олицетворяемые ею субъективные права, юридические свободы</w:t>
      </w:r>
      <w:r w:rsidR="0009269E">
        <w:rPr>
          <w:sz w:val="28"/>
        </w:rPr>
        <w:t>, обязанности или полномочия</w:t>
      </w:r>
      <w:r w:rsidRPr="00987C0A">
        <w:rPr>
          <w:sz w:val="28"/>
        </w:rPr>
        <w:t>. Профилактика противоправного поведения – это предупреждение возможной трансформации каких-то обстоятель</w:t>
      </w:r>
      <w:proofErr w:type="gramStart"/>
      <w:r w:rsidRPr="00987C0A">
        <w:rPr>
          <w:sz w:val="28"/>
        </w:rPr>
        <w:t>ств в пр</w:t>
      </w:r>
      <w:proofErr w:type="gramEnd"/>
      <w:r w:rsidRPr="00987C0A">
        <w:rPr>
          <w:sz w:val="28"/>
        </w:rPr>
        <w:t>ичинные характеристики возможных правонарушений. Пресечение правонарушений осуществляется во время сов</w:t>
      </w:r>
      <w:r w:rsidR="0009269E">
        <w:rPr>
          <w:sz w:val="28"/>
        </w:rPr>
        <w:t>ершения незаконных действий</w:t>
      </w:r>
      <w:r w:rsidRPr="00987C0A">
        <w:rPr>
          <w:sz w:val="28"/>
        </w:rPr>
        <w:t>. Основой профилактических мер является деятельность, направленная на создание оптимальных психолога - педагогических и социально - психологических условий для нормального осуществления процесса социализации личности.</w:t>
      </w:r>
      <w:r w:rsidR="0009269E">
        <w:rPr>
          <w:sz w:val="28"/>
        </w:rPr>
        <w:t xml:space="preserve"> </w:t>
      </w:r>
      <w:r w:rsidRPr="00987C0A">
        <w:rPr>
          <w:sz w:val="28"/>
        </w:rPr>
        <w:t xml:space="preserve">Осуществление психолога - педагогической и социальной помощи семье и подросткам; обеспечение в случаи необходимости, мер социально - правовой защиты ребенка </w:t>
      </w:r>
      <w:r w:rsidRPr="00987C0A">
        <w:rPr>
          <w:sz w:val="28"/>
        </w:rPr>
        <w:lastRenderedPageBreak/>
        <w:t>(принудительное изъятие ребенка из семьи, лишение родител</w:t>
      </w:r>
      <w:r w:rsidR="007E46D8">
        <w:rPr>
          <w:sz w:val="28"/>
        </w:rPr>
        <w:t>ей родительских прав и т.п.)</w:t>
      </w:r>
      <w:proofErr w:type="gramStart"/>
      <w:r w:rsidR="007E46D8">
        <w:rPr>
          <w:sz w:val="28"/>
        </w:rPr>
        <w:t xml:space="preserve"> </w:t>
      </w:r>
      <w:r w:rsidRPr="00987C0A">
        <w:rPr>
          <w:sz w:val="28"/>
        </w:rPr>
        <w:t>.</w:t>
      </w:r>
      <w:proofErr w:type="gramEnd"/>
    </w:p>
    <w:p w:rsidR="00E1498D" w:rsidRPr="0009269E" w:rsidRDefault="00987C0A">
      <w:pPr>
        <w:rPr>
          <w:b/>
          <w:sz w:val="28"/>
        </w:rPr>
      </w:pPr>
      <w:r w:rsidRPr="007E46D8">
        <w:rPr>
          <w:b/>
          <w:sz w:val="28"/>
        </w:rPr>
        <w:t xml:space="preserve"> Виды профилактики:</w:t>
      </w:r>
      <w:r w:rsidR="007E46D8">
        <w:rPr>
          <w:b/>
          <w:sz w:val="28"/>
        </w:rPr>
        <w:t xml:space="preserve">                                                                                                      </w:t>
      </w:r>
      <w:r w:rsidRPr="00987C0A">
        <w:rPr>
          <w:sz w:val="28"/>
        </w:rPr>
        <w:t xml:space="preserve"> </w:t>
      </w:r>
      <w:r w:rsidRPr="007E46D8">
        <w:rPr>
          <w:b/>
          <w:sz w:val="28"/>
        </w:rPr>
        <w:t>Первичная профилактика</w:t>
      </w:r>
      <w:r w:rsidRPr="00987C0A">
        <w:rPr>
          <w:sz w:val="28"/>
        </w:rPr>
        <w:t xml:space="preserve">– </w:t>
      </w:r>
      <w:proofErr w:type="gramStart"/>
      <w:r w:rsidRPr="00987C0A">
        <w:rPr>
          <w:sz w:val="28"/>
        </w:rPr>
        <w:t>ко</w:t>
      </w:r>
      <w:proofErr w:type="gramEnd"/>
      <w:r w:rsidRPr="00987C0A">
        <w:rPr>
          <w:sz w:val="28"/>
        </w:rPr>
        <w:t>мплекс мер, направленных на предотвращение негативного воздействия биологических и социально</w:t>
      </w:r>
      <w:r w:rsidR="007E46D8">
        <w:rPr>
          <w:sz w:val="28"/>
        </w:rPr>
        <w:t xml:space="preserve"> </w:t>
      </w:r>
      <w:r w:rsidRPr="00987C0A">
        <w:rPr>
          <w:sz w:val="28"/>
        </w:rPr>
        <w:t>психологических факторов, влияющих на формирование отклоняющегося поведения. решение проблемы занятости досуга детей и подростков силами учреждений системы школьного и внешкольн</w:t>
      </w:r>
      <w:r w:rsidR="007E46D8">
        <w:rPr>
          <w:sz w:val="28"/>
        </w:rPr>
        <w:t xml:space="preserve">ого образования .                                                                                                                       </w:t>
      </w:r>
      <w:r w:rsidRPr="00987C0A">
        <w:rPr>
          <w:sz w:val="28"/>
        </w:rPr>
        <w:t xml:space="preserve"> </w:t>
      </w:r>
      <w:r w:rsidRPr="007E46D8">
        <w:rPr>
          <w:b/>
          <w:sz w:val="28"/>
        </w:rPr>
        <w:t>Вторичная профилактика</w:t>
      </w:r>
      <w:r w:rsidRPr="00987C0A">
        <w:rPr>
          <w:sz w:val="28"/>
        </w:rPr>
        <w:t xml:space="preserve">– комплекс медицинских, </w:t>
      </w:r>
      <w:proofErr w:type="spellStart"/>
      <w:r w:rsidRPr="00987C0A">
        <w:rPr>
          <w:sz w:val="28"/>
        </w:rPr>
        <w:t>социальнопсихологических</w:t>
      </w:r>
      <w:proofErr w:type="spellEnd"/>
      <w:r w:rsidRPr="00987C0A">
        <w:rPr>
          <w:sz w:val="28"/>
        </w:rPr>
        <w:t xml:space="preserve">, юридических и прочих мер, направленных на работу с несовершеннолетними, имеющими </w:t>
      </w:r>
      <w:proofErr w:type="spellStart"/>
      <w:r w:rsidRPr="00987C0A">
        <w:rPr>
          <w:sz w:val="28"/>
        </w:rPr>
        <w:t>девиантное</w:t>
      </w:r>
      <w:proofErr w:type="spellEnd"/>
      <w:r w:rsidRPr="00987C0A">
        <w:rPr>
          <w:sz w:val="28"/>
        </w:rPr>
        <w:t xml:space="preserve"> и асоциальное поведение (пропускающими уроки, систематически конфликтующими со сверстниками, имеющими проблемы в семье и т.п.). Основными задачами вторичной профилактики являются недопущение совершения подростком более тяжелого проступка, правонарушения, преступления; оказание своевременной социально-психологической поддержки подростку, находящегося в сложной жизненной ситуации. </w:t>
      </w:r>
      <w:r w:rsidR="007E46D8">
        <w:rPr>
          <w:sz w:val="28"/>
        </w:rPr>
        <w:t xml:space="preserve">                                                       </w:t>
      </w:r>
      <w:r w:rsidRPr="007E46D8">
        <w:rPr>
          <w:b/>
          <w:sz w:val="28"/>
        </w:rPr>
        <w:t>Третичная профилактика</w:t>
      </w:r>
      <w:r w:rsidRPr="00987C0A">
        <w:rPr>
          <w:sz w:val="28"/>
        </w:rPr>
        <w:t xml:space="preserve">– </w:t>
      </w:r>
      <w:proofErr w:type="gramStart"/>
      <w:r w:rsidRPr="00987C0A">
        <w:rPr>
          <w:sz w:val="28"/>
        </w:rPr>
        <w:t>ко</w:t>
      </w:r>
      <w:proofErr w:type="gramEnd"/>
      <w:r w:rsidRPr="00987C0A">
        <w:rPr>
          <w:sz w:val="28"/>
        </w:rPr>
        <w:t xml:space="preserve">мплекс мер социально-психологического и юридического характера, имеющих целью предотвращение совершения повторного преступления подростком, вышедшим из мест лишения свободы. Наиболее слабо развитый в настоящее время вид профилактической деятельности. </w:t>
      </w:r>
      <w:r w:rsidR="007E46D8">
        <w:rPr>
          <w:sz w:val="28"/>
        </w:rPr>
        <w:t xml:space="preserve">                                                                                                                     </w:t>
      </w:r>
      <w:r w:rsidRPr="00987C0A">
        <w:rPr>
          <w:sz w:val="28"/>
        </w:rPr>
        <w:t>Выделяет следующие</w:t>
      </w:r>
      <w:r w:rsidR="007E46D8">
        <w:rPr>
          <w:sz w:val="28"/>
        </w:rPr>
        <w:t xml:space="preserve"> </w:t>
      </w:r>
      <w:r w:rsidRPr="00987C0A">
        <w:rPr>
          <w:sz w:val="28"/>
        </w:rPr>
        <w:t xml:space="preserve">формы профилактики противоправного поведения: </w:t>
      </w:r>
      <w:r w:rsidR="007E46D8">
        <w:rPr>
          <w:sz w:val="28"/>
        </w:rPr>
        <w:t xml:space="preserve">                   </w:t>
      </w:r>
      <w:r w:rsidRPr="00987C0A">
        <w:rPr>
          <w:sz w:val="28"/>
        </w:rPr>
        <w:t xml:space="preserve">1. Первая форма - создание </w:t>
      </w:r>
      <w:proofErr w:type="spellStart"/>
      <w:r w:rsidRPr="00987C0A">
        <w:rPr>
          <w:sz w:val="28"/>
        </w:rPr>
        <w:t>социокультурной</w:t>
      </w:r>
      <w:proofErr w:type="spellEnd"/>
      <w:r w:rsidRPr="00987C0A">
        <w:rPr>
          <w:sz w:val="28"/>
        </w:rPr>
        <w:t xml:space="preserve"> среды. В рамках такой формы профилактики противоправного поведения у подростков включает социальную рекламу по формированию установок на здоровый образ жизни. Особое значение имеет политика СМИ. </w:t>
      </w:r>
      <w:r w:rsidR="007E46D8">
        <w:rPr>
          <w:sz w:val="28"/>
        </w:rPr>
        <w:t xml:space="preserve">                                                                                       </w:t>
      </w:r>
      <w:r w:rsidRPr="00987C0A">
        <w:rPr>
          <w:sz w:val="28"/>
        </w:rPr>
        <w:t>2. Вторая форма профилактики противоправного поведения подростков - информирование. Это направление воспитательно-профилактической работы с подростками проводится в форме бесед, распространения основной и дополнительной литературы, а также телефильмов и презентаций. Суть подхода заключается в попытке воздействова</w:t>
      </w:r>
      <w:r w:rsidR="007E46D8">
        <w:rPr>
          <w:sz w:val="28"/>
        </w:rPr>
        <w:t xml:space="preserve">ть на познавательные процессы </w:t>
      </w:r>
      <w:r w:rsidRPr="00987C0A">
        <w:rPr>
          <w:sz w:val="28"/>
        </w:rPr>
        <w:t xml:space="preserve"> личности с целью повышения ее способности к принятию результативных решений. </w:t>
      </w:r>
      <w:r w:rsidR="007E46D8">
        <w:rPr>
          <w:sz w:val="28"/>
        </w:rPr>
        <w:t xml:space="preserve">                                                                                      </w:t>
      </w:r>
      <w:r w:rsidRPr="00987C0A">
        <w:rPr>
          <w:sz w:val="28"/>
        </w:rPr>
        <w:t xml:space="preserve">3. Третья форма - организация ЗОЖ. Она исходит из представлений о заботе за свое здоровье, гармонию с окружающим миром и своим телом. </w:t>
      </w:r>
      <w:r w:rsidRPr="00987C0A">
        <w:rPr>
          <w:sz w:val="28"/>
        </w:rPr>
        <w:lastRenderedPageBreak/>
        <w:t xml:space="preserve">Технологии по сохранению здоровья, которые создают безопасные условия обучения и воспитания в образовательной организации посредством рациональной организации педагогического процесса и соответствия учебной и физической нагрузки возрастным возможностям подростков. </w:t>
      </w:r>
      <w:r w:rsidR="007E46D8">
        <w:rPr>
          <w:sz w:val="28"/>
        </w:rPr>
        <w:t xml:space="preserve">                    </w:t>
      </w:r>
      <w:r w:rsidRPr="00987C0A">
        <w:rPr>
          <w:sz w:val="28"/>
        </w:rPr>
        <w:t xml:space="preserve">4. Четвертая форма - снижение негативных последствий противоправного поведения. Данная форма работы используется в случаях, когда уже </w:t>
      </w:r>
      <w:proofErr w:type="gramStart"/>
      <w:r w:rsidRPr="00987C0A">
        <w:rPr>
          <w:sz w:val="28"/>
        </w:rPr>
        <w:t>данное</w:t>
      </w:r>
      <w:proofErr w:type="gramEnd"/>
      <w:r w:rsidR="007E46D8">
        <w:rPr>
          <w:sz w:val="28"/>
        </w:rPr>
        <w:t xml:space="preserve"> </w:t>
      </w:r>
      <w:r w:rsidRPr="00987C0A">
        <w:rPr>
          <w:sz w:val="28"/>
        </w:rPr>
        <w:t xml:space="preserve">поведения сформировано. Она направлена на профилактику повторов или их негативных последствий. Например, алкоголь и наркозависимые подростки могут получать своевременную медицинскую помощь, а также знания по сопутствующим заболеваниям и их лечению. </w:t>
      </w:r>
      <w:r w:rsidR="007E46D8">
        <w:rPr>
          <w:sz w:val="28"/>
        </w:rPr>
        <w:t xml:space="preserve">             </w:t>
      </w:r>
      <w:r w:rsidRPr="00987C0A">
        <w:rPr>
          <w:sz w:val="28"/>
        </w:rPr>
        <w:t xml:space="preserve">5. Пятая форма </w:t>
      </w:r>
      <w:proofErr w:type="gramStart"/>
      <w:r w:rsidRPr="00987C0A">
        <w:rPr>
          <w:sz w:val="28"/>
        </w:rPr>
        <w:t>-а</w:t>
      </w:r>
      <w:proofErr w:type="gramEnd"/>
      <w:r w:rsidRPr="00987C0A">
        <w:rPr>
          <w:sz w:val="28"/>
        </w:rPr>
        <w:t>ктивизация личностных ресурсов. Занятия подростков их творческим самовыражением, участие в группах общения и личностного роста - все это активизирует личностные ресурсы, которые обеспечивают активность личности, ее здоровье и устойчивость к негат</w:t>
      </w:r>
      <w:r w:rsidR="007E46D8">
        <w:rPr>
          <w:sz w:val="28"/>
        </w:rPr>
        <w:t>ивному воздействию.</w:t>
      </w:r>
    </w:p>
    <w:sectPr w:rsidR="00E1498D" w:rsidRPr="0009269E" w:rsidSect="00E149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87C0A"/>
    <w:rsid w:val="0009269E"/>
    <w:rsid w:val="007E46D8"/>
    <w:rsid w:val="00987C0A"/>
    <w:rsid w:val="00E149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49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2759</Words>
  <Characters>15732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MCOM</dc:creator>
  <cp:lastModifiedBy>MCOM</cp:lastModifiedBy>
  <cp:revision>2</cp:revision>
  <dcterms:created xsi:type="dcterms:W3CDTF">2021-02-27T09:21:00Z</dcterms:created>
  <dcterms:modified xsi:type="dcterms:W3CDTF">2021-02-27T09:57:00Z</dcterms:modified>
</cp:coreProperties>
</file>