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4E" w:rsidRPr="00591B4E" w:rsidRDefault="00F0164E" w:rsidP="00591B4E">
      <w:pPr>
        <w:shd w:val="clear" w:color="auto" w:fill="FFFFFF"/>
      </w:pPr>
    </w:p>
    <w:p w:rsidR="00A03C81" w:rsidRDefault="00A03C81" w:rsidP="00591B4E">
      <w:pPr>
        <w:tabs>
          <w:tab w:val="left" w:pos="666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r w:rsidR="00CA1276" w:rsidRPr="00CA1276">
        <w:rPr>
          <w:b/>
          <w:sz w:val="36"/>
          <w:szCs w:val="36"/>
        </w:rPr>
        <w:t xml:space="preserve">Муниципальное казённое  общеобразовательное  учреждение  </w:t>
      </w:r>
    </w:p>
    <w:p w:rsidR="00591B4E" w:rsidRPr="00CA1276" w:rsidRDefault="00A03C81" w:rsidP="00591B4E">
      <w:pPr>
        <w:tabs>
          <w:tab w:val="left" w:pos="666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МКОУ  </w:t>
      </w:r>
      <w:r w:rsidR="00CA1276" w:rsidRPr="00CA1276">
        <w:rPr>
          <w:b/>
          <w:sz w:val="36"/>
          <w:szCs w:val="36"/>
        </w:rPr>
        <w:t>«</w:t>
      </w:r>
      <w:proofErr w:type="spellStart"/>
      <w:r w:rsidR="00CA1276" w:rsidRPr="00CA1276">
        <w:rPr>
          <w:b/>
          <w:sz w:val="36"/>
          <w:szCs w:val="36"/>
        </w:rPr>
        <w:t>Карацанская</w:t>
      </w:r>
      <w:proofErr w:type="spellEnd"/>
      <w:r>
        <w:rPr>
          <w:b/>
          <w:sz w:val="36"/>
          <w:szCs w:val="36"/>
        </w:rPr>
        <w:t xml:space="preserve"> </w:t>
      </w:r>
      <w:r w:rsidR="00CA1276" w:rsidRPr="00CA1276">
        <w:rPr>
          <w:b/>
          <w:sz w:val="36"/>
          <w:szCs w:val="36"/>
        </w:rPr>
        <w:t>СОШ»</w:t>
      </w:r>
      <w:r>
        <w:rPr>
          <w:b/>
          <w:sz w:val="36"/>
          <w:szCs w:val="36"/>
        </w:rPr>
        <w:t xml:space="preserve"> </w:t>
      </w:r>
      <w:proofErr w:type="spellStart"/>
      <w:r w:rsidR="00CA1276" w:rsidRPr="00CA1276">
        <w:rPr>
          <w:b/>
          <w:sz w:val="36"/>
          <w:szCs w:val="36"/>
        </w:rPr>
        <w:t>с</w:t>
      </w:r>
      <w:proofErr w:type="gramStart"/>
      <w:r w:rsidR="00CA1276" w:rsidRPr="00CA1276">
        <w:rPr>
          <w:b/>
          <w:sz w:val="36"/>
          <w:szCs w:val="36"/>
        </w:rPr>
        <w:t>.К</w:t>
      </w:r>
      <w:proofErr w:type="gramEnd"/>
      <w:r w:rsidR="00CA1276" w:rsidRPr="00CA1276">
        <w:rPr>
          <w:b/>
          <w:sz w:val="36"/>
          <w:szCs w:val="36"/>
        </w:rPr>
        <w:t>арацан</w:t>
      </w:r>
      <w:proofErr w:type="spellEnd"/>
      <w:r w:rsidR="00CA1276" w:rsidRPr="00CA1276">
        <w:rPr>
          <w:b/>
          <w:sz w:val="36"/>
          <w:szCs w:val="36"/>
        </w:rPr>
        <w:t>.</w:t>
      </w:r>
    </w:p>
    <w:p w:rsidR="00591B4E" w:rsidRPr="00CA1276" w:rsidRDefault="00591B4E" w:rsidP="00591B4E">
      <w:pPr>
        <w:tabs>
          <w:tab w:val="left" w:pos="6660"/>
        </w:tabs>
        <w:rPr>
          <w:sz w:val="36"/>
          <w:szCs w:val="36"/>
        </w:rPr>
      </w:pPr>
    </w:p>
    <w:p w:rsidR="000B2C12" w:rsidRDefault="000B2C12" w:rsidP="000B2C12">
      <w:pPr>
        <w:shd w:val="clear" w:color="auto" w:fill="FFFFFF"/>
        <w:jc w:val="both"/>
        <w:rPr>
          <w:b/>
          <w:sz w:val="28"/>
          <w:szCs w:val="28"/>
        </w:rPr>
      </w:pPr>
    </w:p>
    <w:p w:rsidR="00CA1276" w:rsidRPr="00995E17" w:rsidRDefault="00CA1276" w:rsidP="00CA127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B2C12" w:rsidRPr="000B2C12" w:rsidRDefault="000B2C12" w:rsidP="00CA1276">
      <w:pPr>
        <w:shd w:val="clear" w:color="auto" w:fill="FFFFFF"/>
        <w:jc w:val="both"/>
        <w:rPr>
          <w:b/>
          <w:sz w:val="40"/>
          <w:szCs w:val="4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4678"/>
        <w:gridCol w:w="4394"/>
      </w:tblGrid>
      <w:tr w:rsidR="000B2C12" w:rsidRPr="00CA1276" w:rsidTr="00A03C81">
        <w:trPr>
          <w:trHeight w:val="1846"/>
        </w:trPr>
        <w:tc>
          <w:tcPr>
            <w:tcW w:w="4536" w:type="dxa"/>
          </w:tcPr>
          <w:p w:rsidR="000B2C12" w:rsidRPr="00CA1276" w:rsidRDefault="000B2C12" w:rsidP="00190E57">
            <w:pPr>
              <w:jc w:val="center"/>
              <w:rPr>
                <w:b/>
                <w:sz w:val="32"/>
                <w:szCs w:val="32"/>
              </w:rPr>
            </w:pPr>
            <w:r w:rsidRPr="00CA1276">
              <w:rPr>
                <w:b/>
                <w:sz w:val="32"/>
                <w:szCs w:val="32"/>
              </w:rPr>
              <w:t>Рекомендовано</w:t>
            </w:r>
          </w:p>
          <w:p w:rsidR="000B2C12" w:rsidRPr="00CA1276" w:rsidRDefault="000B2C12" w:rsidP="00190E57">
            <w:pPr>
              <w:jc w:val="center"/>
              <w:rPr>
                <w:sz w:val="32"/>
                <w:szCs w:val="32"/>
              </w:rPr>
            </w:pPr>
            <w:r w:rsidRPr="00CA1276">
              <w:rPr>
                <w:sz w:val="32"/>
                <w:szCs w:val="32"/>
              </w:rPr>
              <w:t>Руководитель МО</w:t>
            </w:r>
          </w:p>
          <w:p w:rsidR="000B2C12" w:rsidRPr="00CA1276" w:rsidRDefault="000B2C12" w:rsidP="00190E57">
            <w:pPr>
              <w:jc w:val="center"/>
              <w:rPr>
                <w:sz w:val="32"/>
                <w:szCs w:val="32"/>
              </w:rPr>
            </w:pPr>
            <w:proofErr w:type="spellStart"/>
            <w:r w:rsidRPr="00CA1276">
              <w:rPr>
                <w:sz w:val="32"/>
                <w:szCs w:val="32"/>
              </w:rPr>
              <w:t>Алибекова</w:t>
            </w:r>
            <w:proofErr w:type="spellEnd"/>
            <w:r w:rsidRPr="00CA1276">
              <w:rPr>
                <w:sz w:val="32"/>
                <w:szCs w:val="32"/>
              </w:rPr>
              <w:t xml:space="preserve"> У.А.</w:t>
            </w:r>
          </w:p>
          <w:p w:rsidR="000B2C12" w:rsidRPr="00CA1276" w:rsidRDefault="000B2C12" w:rsidP="00190E57">
            <w:pPr>
              <w:jc w:val="center"/>
              <w:rPr>
                <w:sz w:val="32"/>
                <w:szCs w:val="32"/>
              </w:rPr>
            </w:pPr>
            <w:r w:rsidRPr="00CA1276">
              <w:rPr>
                <w:sz w:val="32"/>
                <w:szCs w:val="32"/>
              </w:rPr>
              <w:t>_______________</w:t>
            </w:r>
          </w:p>
          <w:p w:rsidR="000B2C12" w:rsidRPr="00CA1276" w:rsidRDefault="000B2C12" w:rsidP="00190E57">
            <w:pPr>
              <w:rPr>
                <w:sz w:val="32"/>
                <w:szCs w:val="32"/>
              </w:rPr>
            </w:pPr>
          </w:p>
          <w:p w:rsidR="000B2C12" w:rsidRPr="00CA1276" w:rsidRDefault="000B2C12" w:rsidP="00190E57">
            <w:pPr>
              <w:rPr>
                <w:sz w:val="32"/>
                <w:szCs w:val="32"/>
              </w:rPr>
            </w:pPr>
            <w:r w:rsidRPr="00CA1276">
              <w:rPr>
                <w:sz w:val="32"/>
                <w:szCs w:val="32"/>
              </w:rPr>
              <w:t xml:space="preserve">       «------» _______</w:t>
            </w:r>
            <w:r w:rsidR="004B4739">
              <w:rPr>
                <w:sz w:val="32"/>
                <w:szCs w:val="32"/>
              </w:rPr>
              <w:t>2020</w:t>
            </w:r>
            <w:r w:rsidRPr="00CA1276">
              <w:rPr>
                <w:sz w:val="32"/>
                <w:szCs w:val="32"/>
              </w:rPr>
              <w:t>г.</w:t>
            </w:r>
          </w:p>
        </w:tc>
        <w:tc>
          <w:tcPr>
            <w:tcW w:w="4678" w:type="dxa"/>
          </w:tcPr>
          <w:p w:rsidR="000B2C12" w:rsidRPr="00CA1276" w:rsidRDefault="000B2C12" w:rsidP="00190E57">
            <w:pPr>
              <w:jc w:val="center"/>
              <w:rPr>
                <w:b/>
                <w:sz w:val="32"/>
                <w:szCs w:val="32"/>
              </w:rPr>
            </w:pPr>
            <w:r w:rsidRPr="00CA1276">
              <w:rPr>
                <w:b/>
                <w:sz w:val="32"/>
                <w:szCs w:val="32"/>
              </w:rPr>
              <w:t>Согласовано</w:t>
            </w:r>
          </w:p>
          <w:p w:rsidR="000B2C12" w:rsidRPr="00CA1276" w:rsidRDefault="000B2C12" w:rsidP="00190E57">
            <w:pPr>
              <w:jc w:val="center"/>
              <w:rPr>
                <w:sz w:val="32"/>
                <w:szCs w:val="32"/>
              </w:rPr>
            </w:pPr>
            <w:r w:rsidRPr="00CA1276">
              <w:rPr>
                <w:sz w:val="32"/>
                <w:szCs w:val="32"/>
              </w:rPr>
              <w:t>Зам</w:t>
            </w:r>
            <w:proofErr w:type="gramStart"/>
            <w:r w:rsidRPr="00CA1276">
              <w:rPr>
                <w:sz w:val="32"/>
                <w:szCs w:val="32"/>
              </w:rPr>
              <w:t>.д</w:t>
            </w:r>
            <w:proofErr w:type="gramEnd"/>
            <w:r w:rsidRPr="00CA1276">
              <w:rPr>
                <w:sz w:val="32"/>
                <w:szCs w:val="32"/>
              </w:rPr>
              <w:t>иректора по УВР</w:t>
            </w:r>
          </w:p>
          <w:p w:rsidR="000B2C12" w:rsidRPr="00CA1276" w:rsidRDefault="000B2C12" w:rsidP="00190E57">
            <w:pPr>
              <w:jc w:val="center"/>
              <w:rPr>
                <w:sz w:val="32"/>
                <w:szCs w:val="32"/>
              </w:rPr>
            </w:pPr>
            <w:r w:rsidRPr="00CA1276">
              <w:rPr>
                <w:sz w:val="32"/>
                <w:szCs w:val="32"/>
              </w:rPr>
              <w:t>Рашидов М.М.</w:t>
            </w:r>
          </w:p>
          <w:p w:rsidR="000B2C12" w:rsidRPr="00CA1276" w:rsidRDefault="000B2C12" w:rsidP="00190E57">
            <w:pPr>
              <w:jc w:val="center"/>
              <w:rPr>
                <w:sz w:val="32"/>
                <w:szCs w:val="32"/>
              </w:rPr>
            </w:pPr>
            <w:r w:rsidRPr="00CA1276">
              <w:rPr>
                <w:sz w:val="32"/>
                <w:szCs w:val="32"/>
              </w:rPr>
              <w:t>____________</w:t>
            </w:r>
          </w:p>
          <w:p w:rsidR="000B2C12" w:rsidRPr="00CA1276" w:rsidRDefault="000B2C12" w:rsidP="00190E57">
            <w:pPr>
              <w:jc w:val="center"/>
              <w:rPr>
                <w:sz w:val="32"/>
                <w:szCs w:val="32"/>
              </w:rPr>
            </w:pPr>
          </w:p>
          <w:p w:rsidR="000B2C12" w:rsidRPr="00CA1276" w:rsidRDefault="004B4739" w:rsidP="00190E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«____» _______2020</w:t>
            </w:r>
            <w:r w:rsidR="000B2C12" w:rsidRPr="00CA1276">
              <w:rPr>
                <w:sz w:val="32"/>
                <w:szCs w:val="32"/>
              </w:rPr>
              <w:t>г.</w:t>
            </w:r>
          </w:p>
        </w:tc>
        <w:tc>
          <w:tcPr>
            <w:tcW w:w="4394" w:type="dxa"/>
          </w:tcPr>
          <w:p w:rsidR="000B2C12" w:rsidRPr="00CA1276" w:rsidRDefault="000B2C12" w:rsidP="00190E57">
            <w:pPr>
              <w:jc w:val="center"/>
              <w:rPr>
                <w:b/>
                <w:sz w:val="32"/>
                <w:szCs w:val="32"/>
              </w:rPr>
            </w:pPr>
            <w:r w:rsidRPr="00CA1276">
              <w:rPr>
                <w:b/>
                <w:sz w:val="32"/>
                <w:szCs w:val="32"/>
              </w:rPr>
              <w:t>Утверждаю</w:t>
            </w:r>
          </w:p>
          <w:p w:rsidR="000B2C12" w:rsidRPr="00CA1276" w:rsidRDefault="00A03C81" w:rsidP="00190E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0B2C12" w:rsidRPr="00CA1276">
              <w:rPr>
                <w:sz w:val="32"/>
                <w:szCs w:val="32"/>
              </w:rPr>
              <w:t>Директор КСОШ</w:t>
            </w:r>
          </w:p>
          <w:p w:rsidR="000B2C12" w:rsidRPr="00CA1276" w:rsidRDefault="004B4739" w:rsidP="00190E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A03C81">
              <w:rPr>
                <w:sz w:val="32"/>
                <w:szCs w:val="32"/>
              </w:rPr>
              <w:t xml:space="preserve">       </w:t>
            </w:r>
            <w:r>
              <w:rPr>
                <w:sz w:val="32"/>
                <w:szCs w:val="32"/>
              </w:rPr>
              <w:t>Алиева А.Г</w:t>
            </w:r>
            <w:r w:rsidR="000B2C12" w:rsidRPr="00CA1276">
              <w:rPr>
                <w:sz w:val="32"/>
                <w:szCs w:val="32"/>
              </w:rPr>
              <w:t>.</w:t>
            </w:r>
          </w:p>
          <w:p w:rsidR="000B2C12" w:rsidRPr="00CA1276" w:rsidRDefault="000B2C12" w:rsidP="00190E57">
            <w:pPr>
              <w:rPr>
                <w:sz w:val="32"/>
                <w:szCs w:val="32"/>
              </w:rPr>
            </w:pPr>
            <w:r w:rsidRPr="00CA1276">
              <w:rPr>
                <w:sz w:val="32"/>
                <w:szCs w:val="32"/>
              </w:rPr>
              <w:t xml:space="preserve">     ____________</w:t>
            </w:r>
          </w:p>
          <w:p w:rsidR="000B2C12" w:rsidRPr="00CA1276" w:rsidRDefault="000B2C12" w:rsidP="00190E57">
            <w:pPr>
              <w:rPr>
                <w:sz w:val="32"/>
                <w:szCs w:val="32"/>
              </w:rPr>
            </w:pPr>
          </w:p>
          <w:p w:rsidR="000B2C12" w:rsidRPr="00CA1276" w:rsidRDefault="004B4739" w:rsidP="00190E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«____» _______2020</w:t>
            </w:r>
            <w:r w:rsidR="000B2C12" w:rsidRPr="00CA1276">
              <w:rPr>
                <w:sz w:val="32"/>
                <w:szCs w:val="32"/>
              </w:rPr>
              <w:t xml:space="preserve">  г.</w:t>
            </w:r>
          </w:p>
          <w:p w:rsidR="000B2C12" w:rsidRPr="00CA1276" w:rsidRDefault="000B2C12" w:rsidP="00190E5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A1276" w:rsidRPr="000B2C12" w:rsidRDefault="00A03C81" w:rsidP="00CA1276">
      <w:pPr>
        <w:shd w:val="clear" w:color="auto" w:fill="FFFFFF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</w:t>
      </w:r>
      <w:r w:rsidR="000B2C12" w:rsidRPr="000B2C12">
        <w:rPr>
          <w:b/>
          <w:sz w:val="48"/>
          <w:szCs w:val="48"/>
        </w:rPr>
        <w:t xml:space="preserve">Рабочая программа  </w:t>
      </w:r>
    </w:p>
    <w:p w:rsidR="00A03C81" w:rsidRDefault="00A03C81" w:rsidP="00CA1276">
      <w:pPr>
        <w:shd w:val="clear" w:color="auto" w:fill="FFFFFF"/>
        <w:tabs>
          <w:tab w:val="left" w:pos="4530"/>
        </w:tabs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                                      п</w:t>
      </w:r>
      <w:r w:rsidR="00CA1276" w:rsidRPr="000B2C12">
        <w:rPr>
          <w:b/>
          <w:color w:val="000000"/>
          <w:sz w:val="40"/>
          <w:szCs w:val="40"/>
        </w:rPr>
        <w:t xml:space="preserve">о учебному предмету </w:t>
      </w:r>
    </w:p>
    <w:p w:rsidR="00CA1276" w:rsidRPr="000B2C12" w:rsidRDefault="00A03C81" w:rsidP="00CA1276">
      <w:pPr>
        <w:shd w:val="clear" w:color="auto" w:fill="FFFFFF"/>
        <w:tabs>
          <w:tab w:val="left" w:pos="4530"/>
        </w:tabs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                      </w:t>
      </w:r>
      <w:r w:rsidR="00CA1276" w:rsidRPr="000B2C12">
        <w:rPr>
          <w:b/>
          <w:color w:val="000000"/>
          <w:sz w:val="52"/>
          <w:szCs w:val="52"/>
        </w:rPr>
        <w:t>«Математика»</w:t>
      </w:r>
      <w:r w:rsidR="000B2C12">
        <w:rPr>
          <w:b/>
          <w:color w:val="000000"/>
          <w:sz w:val="40"/>
          <w:szCs w:val="40"/>
        </w:rPr>
        <w:t xml:space="preserve"> «Школа России»</w:t>
      </w:r>
    </w:p>
    <w:p w:rsidR="00591B4E" w:rsidRPr="000B2C12" w:rsidRDefault="00A03C81" w:rsidP="00CA1276">
      <w:pPr>
        <w:shd w:val="clear" w:color="auto" w:fill="FFFFFF"/>
        <w:tabs>
          <w:tab w:val="left" w:pos="453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д</w:t>
      </w:r>
      <w:r w:rsidR="004B4739">
        <w:rPr>
          <w:b/>
          <w:sz w:val="40"/>
          <w:szCs w:val="40"/>
        </w:rPr>
        <w:t>ля обучающихся 3кл</w:t>
      </w:r>
      <w:proofErr w:type="gramStart"/>
      <w:r w:rsidR="004B4739">
        <w:rPr>
          <w:b/>
          <w:sz w:val="40"/>
          <w:szCs w:val="40"/>
        </w:rPr>
        <w:t>.н</w:t>
      </w:r>
      <w:proofErr w:type="gramEnd"/>
      <w:r w:rsidR="004B4739">
        <w:rPr>
          <w:b/>
          <w:sz w:val="40"/>
          <w:szCs w:val="40"/>
        </w:rPr>
        <w:t>а 2020-2021</w:t>
      </w:r>
      <w:r w:rsidR="00CA1276" w:rsidRPr="000B2C12">
        <w:rPr>
          <w:b/>
          <w:sz w:val="40"/>
          <w:szCs w:val="40"/>
        </w:rPr>
        <w:t>г.</w:t>
      </w:r>
    </w:p>
    <w:p w:rsidR="00591B4E" w:rsidRPr="00FF690B" w:rsidRDefault="00A03C81" w:rsidP="00A03C81">
      <w:pPr>
        <w:tabs>
          <w:tab w:val="left" w:pos="4530"/>
        </w:tabs>
        <w:jc w:val="both"/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  <w:r w:rsidR="00CA1276" w:rsidRPr="00FF690B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="00CA1276" w:rsidRPr="00FF690B">
        <w:rPr>
          <w:b/>
          <w:sz w:val="40"/>
          <w:szCs w:val="40"/>
        </w:rPr>
        <w:t>неделю  4часа,</w:t>
      </w:r>
      <w:r>
        <w:rPr>
          <w:b/>
          <w:sz w:val="40"/>
          <w:szCs w:val="40"/>
        </w:rPr>
        <w:t xml:space="preserve"> </w:t>
      </w:r>
      <w:r w:rsidR="00CA1276" w:rsidRPr="00FF690B">
        <w:rPr>
          <w:b/>
          <w:sz w:val="40"/>
          <w:szCs w:val="40"/>
        </w:rPr>
        <w:t>в год 136ч часов.(34уч</w:t>
      </w:r>
      <w:proofErr w:type="gramStart"/>
      <w:r w:rsidR="00CA1276" w:rsidRPr="00FF690B">
        <w:rPr>
          <w:b/>
          <w:sz w:val="40"/>
          <w:szCs w:val="40"/>
        </w:rPr>
        <w:t>.н</w:t>
      </w:r>
      <w:proofErr w:type="gramEnd"/>
      <w:r w:rsidR="00CA1276" w:rsidRPr="00FF690B">
        <w:rPr>
          <w:b/>
          <w:sz w:val="40"/>
          <w:szCs w:val="40"/>
        </w:rPr>
        <w:t>ед.)</w:t>
      </w:r>
    </w:p>
    <w:p w:rsidR="00591B4E" w:rsidRPr="00FF690B" w:rsidRDefault="00591B4E" w:rsidP="000B2C12">
      <w:pPr>
        <w:pStyle w:val="af6"/>
        <w:shd w:val="clear" w:color="auto" w:fill="FFFFFF"/>
        <w:ind w:left="142"/>
        <w:jc w:val="both"/>
        <w:rPr>
          <w:sz w:val="28"/>
          <w:szCs w:val="28"/>
        </w:rPr>
      </w:pPr>
    </w:p>
    <w:p w:rsidR="000B2C12" w:rsidRPr="00FF690B" w:rsidRDefault="000B2C12" w:rsidP="000B2C12">
      <w:pPr>
        <w:pStyle w:val="af6"/>
        <w:shd w:val="clear" w:color="auto" w:fill="FFFFFF"/>
        <w:ind w:left="854"/>
        <w:jc w:val="both"/>
        <w:rPr>
          <w:color w:val="000000"/>
          <w:sz w:val="40"/>
          <w:szCs w:val="40"/>
        </w:rPr>
      </w:pPr>
      <w:r w:rsidRPr="00FF690B">
        <w:rPr>
          <w:color w:val="000000"/>
          <w:sz w:val="40"/>
          <w:szCs w:val="40"/>
        </w:rPr>
        <w:t xml:space="preserve">Авторы </w:t>
      </w:r>
      <w:proofErr w:type="gramStart"/>
      <w:r w:rsidRPr="00FF690B">
        <w:rPr>
          <w:color w:val="000000"/>
          <w:sz w:val="40"/>
          <w:szCs w:val="40"/>
        </w:rPr>
        <w:t>:М</w:t>
      </w:r>
      <w:proofErr w:type="gramEnd"/>
      <w:r w:rsidRPr="00FF690B">
        <w:rPr>
          <w:color w:val="000000"/>
          <w:sz w:val="40"/>
          <w:szCs w:val="40"/>
        </w:rPr>
        <w:t>.И.Моро,</w:t>
      </w:r>
      <w:r w:rsidR="00A03C81">
        <w:rPr>
          <w:color w:val="000000"/>
          <w:sz w:val="40"/>
          <w:szCs w:val="40"/>
        </w:rPr>
        <w:t xml:space="preserve"> </w:t>
      </w:r>
      <w:proofErr w:type="spellStart"/>
      <w:r w:rsidRPr="00FF690B">
        <w:rPr>
          <w:color w:val="000000"/>
          <w:sz w:val="40"/>
          <w:szCs w:val="40"/>
        </w:rPr>
        <w:t>М.А.Бантова</w:t>
      </w:r>
      <w:proofErr w:type="spellEnd"/>
      <w:r w:rsidRPr="00FF690B">
        <w:rPr>
          <w:color w:val="000000"/>
          <w:sz w:val="40"/>
          <w:szCs w:val="40"/>
        </w:rPr>
        <w:t>,</w:t>
      </w:r>
      <w:r w:rsidR="00A03C81">
        <w:rPr>
          <w:color w:val="000000"/>
          <w:sz w:val="40"/>
          <w:szCs w:val="40"/>
        </w:rPr>
        <w:t xml:space="preserve"> </w:t>
      </w:r>
      <w:proofErr w:type="spellStart"/>
      <w:r w:rsidRPr="00FF690B">
        <w:rPr>
          <w:color w:val="000000"/>
          <w:sz w:val="40"/>
          <w:szCs w:val="40"/>
        </w:rPr>
        <w:t>Г.В.Бельтюкова,С.И.Волкова,С.В.Степанова</w:t>
      </w:r>
      <w:proofErr w:type="spellEnd"/>
      <w:r w:rsidRPr="00FF690B">
        <w:rPr>
          <w:color w:val="000000"/>
          <w:sz w:val="40"/>
          <w:szCs w:val="40"/>
        </w:rPr>
        <w:t>.</w:t>
      </w:r>
    </w:p>
    <w:p w:rsidR="000B2C12" w:rsidRPr="00A03C81" w:rsidRDefault="000B2C12" w:rsidP="000B2C12">
      <w:pPr>
        <w:tabs>
          <w:tab w:val="left" w:pos="11907"/>
        </w:tabs>
        <w:ind w:firstLine="540"/>
        <w:jc w:val="both"/>
        <w:rPr>
          <w:b/>
          <w:sz w:val="36"/>
          <w:szCs w:val="36"/>
        </w:rPr>
      </w:pPr>
      <w:r w:rsidRPr="00A03C81">
        <w:rPr>
          <w:b/>
          <w:sz w:val="36"/>
          <w:szCs w:val="36"/>
        </w:rPr>
        <w:t>Составитель:</w:t>
      </w:r>
      <w:r w:rsidR="00A03C81" w:rsidRPr="00A03C81">
        <w:rPr>
          <w:b/>
          <w:sz w:val="36"/>
          <w:szCs w:val="36"/>
        </w:rPr>
        <w:t xml:space="preserve"> </w:t>
      </w:r>
      <w:r w:rsidRPr="00A03C81">
        <w:rPr>
          <w:b/>
          <w:sz w:val="36"/>
          <w:szCs w:val="36"/>
        </w:rPr>
        <w:t xml:space="preserve">учитель начальных </w:t>
      </w:r>
      <w:proofErr w:type="spellStart"/>
      <w:r w:rsidRPr="00A03C81">
        <w:rPr>
          <w:b/>
          <w:sz w:val="36"/>
          <w:szCs w:val="36"/>
        </w:rPr>
        <w:t>кл</w:t>
      </w:r>
      <w:proofErr w:type="gramStart"/>
      <w:r w:rsidRPr="00A03C81">
        <w:rPr>
          <w:b/>
          <w:sz w:val="36"/>
          <w:szCs w:val="36"/>
        </w:rPr>
        <w:t>.</w:t>
      </w:r>
      <w:r w:rsidR="004B4739" w:rsidRPr="00A03C81">
        <w:rPr>
          <w:b/>
          <w:sz w:val="36"/>
          <w:szCs w:val="36"/>
        </w:rPr>
        <w:t>А</w:t>
      </w:r>
      <w:proofErr w:type="gramEnd"/>
      <w:r w:rsidR="004B4739" w:rsidRPr="00A03C81">
        <w:rPr>
          <w:b/>
          <w:sz w:val="36"/>
          <w:szCs w:val="36"/>
        </w:rPr>
        <w:t>либекова</w:t>
      </w:r>
      <w:r w:rsidRPr="00A03C81">
        <w:rPr>
          <w:b/>
          <w:sz w:val="36"/>
          <w:szCs w:val="36"/>
        </w:rPr>
        <w:t>У.</w:t>
      </w:r>
      <w:r w:rsidR="004B4739" w:rsidRPr="00A03C81">
        <w:rPr>
          <w:b/>
          <w:sz w:val="36"/>
          <w:szCs w:val="36"/>
        </w:rPr>
        <w:t>А</w:t>
      </w:r>
      <w:proofErr w:type="spellEnd"/>
      <w:r w:rsidR="004B4739" w:rsidRPr="00A03C81">
        <w:rPr>
          <w:b/>
          <w:sz w:val="36"/>
          <w:szCs w:val="36"/>
        </w:rPr>
        <w:t>.</w:t>
      </w:r>
    </w:p>
    <w:p w:rsidR="00FF690B" w:rsidRDefault="00FF690B" w:rsidP="000B2C12">
      <w:pPr>
        <w:pStyle w:val="af6"/>
        <w:shd w:val="clear" w:color="auto" w:fill="FFFFFF"/>
        <w:ind w:left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FF690B" w:rsidRDefault="00FF690B" w:rsidP="00FF690B"/>
    <w:p w:rsidR="00A03C81" w:rsidRDefault="00A03C81" w:rsidP="00A03C81">
      <w:pPr>
        <w:tabs>
          <w:tab w:val="left" w:pos="6420"/>
        </w:tabs>
        <w:rPr>
          <w:b/>
          <w:sz w:val="32"/>
          <w:szCs w:val="32"/>
        </w:rPr>
      </w:pPr>
      <w:r w:rsidRPr="00A03C81">
        <w:rPr>
          <w:b/>
          <w:sz w:val="32"/>
          <w:szCs w:val="32"/>
        </w:rPr>
        <w:t xml:space="preserve">                                                                                 </w:t>
      </w:r>
      <w:r w:rsidR="00FF690B" w:rsidRPr="00A03C81">
        <w:rPr>
          <w:b/>
          <w:sz w:val="32"/>
          <w:szCs w:val="32"/>
        </w:rPr>
        <w:t>2</w:t>
      </w:r>
      <w:r w:rsidR="004B4739" w:rsidRPr="00A03C81">
        <w:rPr>
          <w:b/>
          <w:sz w:val="32"/>
          <w:szCs w:val="32"/>
        </w:rPr>
        <w:t>020-2021</w:t>
      </w:r>
      <w:r>
        <w:rPr>
          <w:b/>
          <w:sz w:val="32"/>
          <w:szCs w:val="32"/>
        </w:rPr>
        <w:t xml:space="preserve"> </w:t>
      </w:r>
      <w:r w:rsidR="00FF690B" w:rsidRPr="00A03C81">
        <w:rPr>
          <w:b/>
          <w:sz w:val="32"/>
          <w:szCs w:val="32"/>
        </w:rPr>
        <w:t>г</w:t>
      </w:r>
      <w:r>
        <w:rPr>
          <w:b/>
          <w:sz w:val="32"/>
          <w:szCs w:val="32"/>
        </w:rPr>
        <w:t>.</w:t>
      </w:r>
    </w:p>
    <w:p w:rsidR="000B2C12" w:rsidRPr="00A03C81" w:rsidRDefault="00A03C81" w:rsidP="00A03C81">
      <w:pPr>
        <w:tabs>
          <w:tab w:val="left" w:pos="64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</w:t>
      </w:r>
      <w:r w:rsidR="00FF690B" w:rsidRPr="00A03C81">
        <w:rPr>
          <w:b/>
        </w:rPr>
        <w:t>ПОЯСНИТЕЛЬНАЯ  ЗАПИСКА</w:t>
      </w:r>
    </w:p>
    <w:p w:rsidR="00591B4E" w:rsidRPr="00995E17" w:rsidRDefault="00591B4E" w:rsidP="00591B4E">
      <w:pPr>
        <w:tabs>
          <w:tab w:val="left" w:pos="11907"/>
        </w:tabs>
        <w:jc w:val="both"/>
        <w:rPr>
          <w:sz w:val="28"/>
          <w:szCs w:val="28"/>
        </w:rPr>
      </w:pPr>
    </w:p>
    <w:p w:rsidR="00FF690B" w:rsidRPr="00995E17" w:rsidRDefault="00FF690B" w:rsidP="00FF690B">
      <w:pPr>
        <w:pStyle w:val="af6"/>
        <w:shd w:val="clear" w:color="auto" w:fill="FFFFFF"/>
        <w:ind w:left="854"/>
        <w:jc w:val="both"/>
        <w:rPr>
          <w:color w:val="000000"/>
          <w:sz w:val="28"/>
          <w:szCs w:val="28"/>
        </w:rPr>
      </w:pPr>
      <w:r w:rsidRPr="00995E17">
        <w:rPr>
          <w:sz w:val="28"/>
          <w:szCs w:val="28"/>
        </w:rPr>
        <w:t>ФГОС НОО, примерной  программы по предмету  «Математика»;</w:t>
      </w:r>
      <w:proofErr w:type="spellStart"/>
      <w:r w:rsidRPr="00995E17">
        <w:rPr>
          <w:sz w:val="28"/>
          <w:szCs w:val="28"/>
        </w:rPr>
        <w:t>_</w:t>
      </w:r>
      <w:r w:rsidRPr="00995E17">
        <w:rPr>
          <w:color w:val="000000"/>
          <w:sz w:val="28"/>
          <w:szCs w:val="28"/>
          <w:shd w:val="clear" w:color="auto" w:fill="FFFFFF"/>
        </w:rPr>
        <w:t>авторской</w:t>
      </w:r>
      <w:proofErr w:type="spellEnd"/>
      <w:r w:rsidR="00A03C81">
        <w:rPr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995E17">
        <w:rPr>
          <w:color w:val="000000"/>
          <w:sz w:val="28"/>
          <w:szCs w:val="28"/>
          <w:shd w:val="clear" w:color="auto" w:fill="FFFFFF"/>
        </w:rPr>
        <w:t>программы_</w:t>
      </w:r>
      <w:r w:rsidRPr="00995E17">
        <w:rPr>
          <w:rStyle w:val="apple-converted-space"/>
          <w:color w:val="000000"/>
          <w:sz w:val="28"/>
          <w:szCs w:val="28"/>
          <w:shd w:val="clear" w:color="auto" w:fill="FFFFFF"/>
        </w:rPr>
        <w:t>по</w:t>
      </w:r>
      <w:proofErr w:type="spellEnd"/>
      <w:r w:rsidRPr="00995E1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математике  для 1-4  классов </w:t>
      </w:r>
      <w:r w:rsidRPr="00995E17">
        <w:rPr>
          <w:color w:val="000000"/>
          <w:sz w:val="28"/>
          <w:szCs w:val="28"/>
          <w:shd w:val="clear" w:color="auto" w:fill="FFFFFF"/>
        </w:rPr>
        <w:t xml:space="preserve">М.И. Моро, </w:t>
      </w:r>
      <w:r w:rsidRPr="00995E17">
        <w:rPr>
          <w:color w:val="000000"/>
          <w:sz w:val="28"/>
          <w:szCs w:val="28"/>
        </w:rPr>
        <w:t xml:space="preserve">М. А. Бантовой, Г. В. </w:t>
      </w:r>
      <w:proofErr w:type="spellStart"/>
      <w:r w:rsidRPr="00995E17">
        <w:rPr>
          <w:color w:val="000000"/>
          <w:sz w:val="28"/>
          <w:szCs w:val="28"/>
        </w:rPr>
        <w:t>Бельтюковой</w:t>
      </w:r>
      <w:proofErr w:type="spellEnd"/>
      <w:r w:rsidRPr="00995E17">
        <w:rPr>
          <w:color w:val="000000"/>
          <w:sz w:val="28"/>
          <w:szCs w:val="28"/>
        </w:rPr>
        <w:t>, С. И. Волковой, С. В. Степановой; предметной линии учебников системы «Школа Р</w:t>
      </w:r>
      <w:r>
        <w:rPr>
          <w:color w:val="000000"/>
          <w:sz w:val="28"/>
          <w:szCs w:val="28"/>
        </w:rPr>
        <w:t>оссии».- М.: «Просвещение», 2017</w:t>
      </w:r>
      <w:r w:rsidRPr="00995E17">
        <w:rPr>
          <w:color w:val="000000"/>
          <w:sz w:val="28"/>
          <w:szCs w:val="28"/>
        </w:rPr>
        <w:t xml:space="preserve"> г.</w:t>
      </w:r>
    </w:p>
    <w:p w:rsidR="00FF690B" w:rsidRPr="000B2C12" w:rsidRDefault="00FF690B" w:rsidP="00FF690B">
      <w:pPr>
        <w:tabs>
          <w:tab w:val="left" w:pos="11907"/>
        </w:tabs>
        <w:ind w:firstLine="540"/>
        <w:jc w:val="both"/>
        <w:rPr>
          <w:color w:val="000000"/>
          <w:sz w:val="28"/>
          <w:szCs w:val="28"/>
        </w:rPr>
      </w:pPr>
      <w:r w:rsidRPr="00FF690B">
        <w:rPr>
          <w:sz w:val="28"/>
          <w:szCs w:val="28"/>
        </w:rPr>
        <w:t xml:space="preserve">Реализация  данной  </w:t>
      </w:r>
      <w:proofErr w:type="spellStart"/>
      <w:r w:rsidRPr="00FF690B">
        <w:rPr>
          <w:sz w:val="28"/>
          <w:szCs w:val="28"/>
        </w:rPr>
        <w:t>программы</w:t>
      </w:r>
      <w:r w:rsidRPr="000B2C12">
        <w:rPr>
          <w:sz w:val="28"/>
          <w:szCs w:val="28"/>
        </w:rPr>
        <w:t>предусмотрена</w:t>
      </w:r>
      <w:proofErr w:type="spellEnd"/>
      <w:r w:rsidRPr="000B2C12">
        <w:rPr>
          <w:sz w:val="28"/>
          <w:szCs w:val="28"/>
        </w:rPr>
        <w:t xml:space="preserve">  на  основе  УМК « Школа России»</w:t>
      </w:r>
      <w:proofErr w:type="gramStart"/>
      <w:r w:rsidRPr="000B2C12">
        <w:rPr>
          <w:sz w:val="28"/>
          <w:szCs w:val="28"/>
        </w:rPr>
        <w:t xml:space="preserve"> :</w:t>
      </w:r>
      <w:proofErr w:type="gramEnd"/>
      <w:r w:rsidRPr="000B2C12">
        <w:rPr>
          <w:sz w:val="28"/>
          <w:szCs w:val="28"/>
        </w:rPr>
        <w:t xml:space="preserve"> Моро М</w:t>
      </w:r>
      <w:r w:rsidR="00126BE2">
        <w:rPr>
          <w:sz w:val="28"/>
          <w:szCs w:val="28"/>
        </w:rPr>
        <w:t xml:space="preserve">.И., </w:t>
      </w:r>
      <w:proofErr w:type="spellStart"/>
      <w:r w:rsidR="00126BE2">
        <w:rPr>
          <w:sz w:val="28"/>
          <w:szCs w:val="28"/>
        </w:rPr>
        <w:t>Бантова</w:t>
      </w:r>
      <w:proofErr w:type="spellEnd"/>
      <w:r w:rsidR="00126BE2">
        <w:rPr>
          <w:sz w:val="28"/>
          <w:szCs w:val="28"/>
        </w:rPr>
        <w:t xml:space="preserve">  М.А.  Математика. Учебник </w:t>
      </w:r>
      <w:r w:rsidRPr="000B2C12">
        <w:rPr>
          <w:sz w:val="28"/>
          <w:szCs w:val="28"/>
        </w:rPr>
        <w:t>3 класс. Часть 1,2.</w:t>
      </w:r>
      <w:r>
        <w:rPr>
          <w:sz w:val="28"/>
          <w:szCs w:val="28"/>
        </w:rPr>
        <w:t xml:space="preserve">Рабочая программа конкретизирует содержание предметных  тем образовательного стандарта и даёт примерное распределение учебных часов по разделам курса и последовательность изучения  математики с учетом </w:t>
      </w:r>
      <w:proofErr w:type="spellStart"/>
      <w:r>
        <w:rPr>
          <w:sz w:val="28"/>
          <w:szCs w:val="28"/>
        </w:rPr>
        <w:t>межпредметных</w:t>
      </w:r>
      <w:proofErr w:type="spellEnd"/>
      <w:r w:rsidR="00A03C81">
        <w:rPr>
          <w:sz w:val="28"/>
          <w:szCs w:val="28"/>
        </w:rPr>
        <w:t xml:space="preserve"> </w:t>
      </w:r>
      <w:r>
        <w:rPr>
          <w:sz w:val="28"/>
          <w:szCs w:val="28"/>
        </w:rPr>
        <w:t>связей,</w:t>
      </w:r>
      <w:r w:rsidR="00A03C81">
        <w:rPr>
          <w:sz w:val="28"/>
          <w:szCs w:val="28"/>
        </w:rPr>
        <w:t xml:space="preserve"> </w:t>
      </w:r>
      <w:r>
        <w:rPr>
          <w:sz w:val="28"/>
          <w:szCs w:val="28"/>
        </w:rPr>
        <w:t>логики представления  учебного материала,</w:t>
      </w:r>
      <w:r w:rsidR="00A03C81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возрастных</w:t>
      </w:r>
      <w:r w:rsidR="00A03C81">
        <w:rPr>
          <w:sz w:val="28"/>
          <w:szCs w:val="28"/>
        </w:rPr>
        <w:t xml:space="preserve"> осо</w:t>
      </w:r>
      <w:r>
        <w:rPr>
          <w:sz w:val="28"/>
          <w:szCs w:val="28"/>
        </w:rPr>
        <w:t>бенностей учащихся.</w:t>
      </w:r>
    </w:p>
    <w:p w:rsidR="00F0164E" w:rsidRPr="000B2C12" w:rsidRDefault="00F0164E" w:rsidP="000B2C12">
      <w:pPr>
        <w:pStyle w:val="Zag2"/>
        <w:tabs>
          <w:tab w:val="left" w:pos="11907"/>
        </w:tabs>
        <w:spacing w:after="0" w:line="240" w:lineRule="auto"/>
        <w:jc w:val="left"/>
        <w:rPr>
          <w:rFonts w:eastAsia="@Arial Unicode MS"/>
          <w:b w:val="0"/>
          <w:bCs w:val="0"/>
          <w:color w:val="auto"/>
          <w:sz w:val="22"/>
          <w:szCs w:val="22"/>
          <w:lang w:val="ru-RU"/>
        </w:rPr>
      </w:pPr>
    </w:p>
    <w:p w:rsidR="00A03C81" w:rsidRPr="00A03C81" w:rsidRDefault="00A03C81" w:rsidP="00A03C81">
      <w:pPr>
        <w:contextualSpacing/>
        <w:rPr>
          <w:b/>
        </w:rPr>
      </w:pPr>
      <w:r>
        <w:rPr>
          <w:b/>
          <w:color w:val="000000"/>
          <w:spacing w:val="-1"/>
          <w:sz w:val="28"/>
          <w:szCs w:val="28"/>
        </w:rPr>
        <w:t xml:space="preserve">                         </w:t>
      </w:r>
      <w:r w:rsidR="00FF690B" w:rsidRPr="00A03C81">
        <w:rPr>
          <w:b/>
        </w:rPr>
        <w:t>ПЛАНИРУЕМЫЕ  РЕЗУЛЬТАТЫ  ИЗУЧЕНИЯ УЧЕБНОГО  ПРЕДМЕТА</w:t>
      </w:r>
      <w:r w:rsidRPr="00A03C81">
        <w:rPr>
          <w:b/>
        </w:rPr>
        <w:t>.</w:t>
      </w:r>
    </w:p>
    <w:p w:rsidR="00F0164E" w:rsidRPr="009D7C00" w:rsidRDefault="00F0164E" w:rsidP="00A03C81">
      <w:pPr>
        <w:contextualSpacing/>
        <w:rPr>
          <w:b/>
          <w:sz w:val="28"/>
          <w:szCs w:val="28"/>
        </w:rPr>
      </w:pPr>
      <w:r w:rsidRPr="009D7C00">
        <w:rPr>
          <w:b/>
          <w:sz w:val="28"/>
          <w:szCs w:val="28"/>
        </w:rPr>
        <w:t>Личностные:</w:t>
      </w:r>
    </w:p>
    <w:p w:rsidR="00F0164E" w:rsidRPr="009D7C00" w:rsidRDefault="00F0164E" w:rsidP="00B710C2">
      <w:pPr>
        <w:ind w:firstLine="709"/>
        <w:contextualSpacing/>
        <w:jc w:val="both"/>
        <w:rPr>
          <w:i/>
          <w:sz w:val="28"/>
          <w:szCs w:val="28"/>
          <w:u w:val="single"/>
        </w:rPr>
      </w:pPr>
      <w:r w:rsidRPr="009D7C00">
        <w:rPr>
          <w:sz w:val="28"/>
          <w:szCs w:val="28"/>
          <w:u w:val="single"/>
        </w:rPr>
        <w:t xml:space="preserve">У </w:t>
      </w:r>
      <w:proofErr w:type="gramStart"/>
      <w:r w:rsidRPr="009D7C00">
        <w:rPr>
          <w:sz w:val="28"/>
          <w:szCs w:val="28"/>
          <w:u w:val="single"/>
        </w:rPr>
        <w:t>обучающегося</w:t>
      </w:r>
      <w:proofErr w:type="gramEnd"/>
      <w:r w:rsidRPr="009D7C00">
        <w:rPr>
          <w:sz w:val="28"/>
          <w:szCs w:val="28"/>
          <w:u w:val="single"/>
        </w:rPr>
        <w:t xml:space="preserve"> будут сформированы:</w:t>
      </w:r>
    </w:p>
    <w:p w:rsidR="00F0164E" w:rsidRPr="009D7C00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D7C00">
        <w:rPr>
          <w:sz w:val="28"/>
          <w:szCs w:val="28"/>
          <w:lang w:eastAsia="ar-SA"/>
        </w:rPr>
        <w:t>навыки в проведении самоконтроля и самооценки результатов своей учебной деятельности;</w:t>
      </w:r>
    </w:p>
    <w:p w:rsidR="00F0164E" w:rsidRPr="009D7C00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D7C00">
        <w:rPr>
          <w:sz w:val="28"/>
          <w:szCs w:val="28"/>
          <w:lang w:eastAsia="ar-SA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F0164E" w:rsidRPr="009D7C00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D7C00">
        <w:rPr>
          <w:sz w:val="28"/>
          <w:szCs w:val="28"/>
          <w:lang w:eastAsia="ar-SA"/>
        </w:rPr>
        <w:t>положительное отношение к урокам математики, к учебе, к школе;</w:t>
      </w:r>
    </w:p>
    <w:p w:rsidR="00F0164E" w:rsidRPr="009D7C00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D7C00">
        <w:rPr>
          <w:sz w:val="28"/>
          <w:szCs w:val="28"/>
          <w:lang w:eastAsia="ar-SA"/>
        </w:rPr>
        <w:t>понимание значения математических знаний в собственной жизни и в жизни и деятельности человека;</w:t>
      </w:r>
    </w:p>
    <w:p w:rsidR="00F0164E" w:rsidRPr="009D7C00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D7C00">
        <w:rPr>
          <w:sz w:val="28"/>
          <w:szCs w:val="28"/>
          <w:lang w:eastAsia="ar-SA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F0164E" w:rsidRPr="009D7C00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D7C00">
        <w:rPr>
          <w:sz w:val="28"/>
          <w:szCs w:val="28"/>
          <w:lang w:eastAsia="ar-SA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F0164E" w:rsidRPr="009D7C00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D7C00">
        <w:rPr>
          <w:sz w:val="28"/>
          <w:szCs w:val="28"/>
          <w:lang w:eastAsia="ar-SA"/>
        </w:rPr>
        <w:t>**знать и применять правила общения, осваивать навыки сотрудничества в учебной деятельности;</w:t>
      </w:r>
    </w:p>
    <w:p w:rsidR="00F0164E" w:rsidRPr="009D7C00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D7C00">
        <w:rPr>
          <w:sz w:val="28"/>
          <w:szCs w:val="28"/>
          <w:lang w:eastAsia="ar-SA"/>
        </w:rPr>
        <w:t>* начальные представления об основах гражданской идентичности (через систему определенных заданий и упражнений);</w:t>
      </w:r>
    </w:p>
    <w:p w:rsidR="00F0164E" w:rsidRPr="009D7C00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D7C00">
        <w:rPr>
          <w:sz w:val="28"/>
          <w:szCs w:val="28"/>
          <w:lang w:eastAsia="ar-SA"/>
        </w:rPr>
        <w:t>* 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F0164E" w:rsidRPr="009D7C00" w:rsidRDefault="00F0164E" w:rsidP="00B710C2">
      <w:pPr>
        <w:ind w:firstLine="709"/>
        <w:contextualSpacing/>
        <w:jc w:val="both"/>
        <w:rPr>
          <w:i/>
          <w:sz w:val="28"/>
          <w:szCs w:val="28"/>
        </w:rPr>
      </w:pPr>
      <w:proofErr w:type="gramStart"/>
      <w:r w:rsidRPr="009D7C00">
        <w:rPr>
          <w:i/>
          <w:sz w:val="28"/>
          <w:szCs w:val="28"/>
          <w:u w:val="single"/>
        </w:rPr>
        <w:t>Обучающийся</w:t>
      </w:r>
      <w:proofErr w:type="gramEnd"/>
      <w:r w:rsidRPr="009D7C00">
        <w:rPr>
          <w:i/>
          <w:sz w:val="28"/>
          <w:szCs w:val="28"/>
          <w:u w:val="single"/>
        </w:rPr>
        <w:t xml:space="preserve"> получит возможность для формирования</w:t>
      </w:r>
      <w:r w:rsidRPr="009D7C00">
        <w:rPr>
          <w:i/>
          <w:sz w:val="28"/>
          <w:szCs w:val="28"/>
        </w:rPr>
        <w:t>:</w:t>
      </w:r>
    </w:p>
    <w:p w:rsidR="00F0164E" w:rsidRPr="009D7C00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i/>
          <w:sz w:val="28"/>
          <w:szCs w:val="28"/>
          <w:lang w:eastAsia="ar-SA"/>
        </w:rPr>
      </w:pPr>
      <w:r w:rsidRPr="009D7C00">
        <w:rPr>
          <w:i/>
          <w:sz w:val="28"/>
          <w:szCs w:val="28"/>
          <w:lang w:eastAsia="ar-SA"/>
        </w:rPr>
        <w:t>начальные представления об универсальности математических способов познания окружающего мира;</w:t>
      </w:r>
    </w:p>
    <w:p w:rsidR="00F0164E" w:rsidRPr="009D7C00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i/>
          <w:sz w:val="28"/>
          <w:szCs w:val="28"/>
          <w:lang w:eastAsia="ar-SA"/>
        </w:rPr>
      </w:pPr>
      <w:r w:rsidRPr="009D7C00">
        <w:rPr>
          <w:i/>
          <w:sz w:val="28"/>
          <w:szCs w:val="28"/>
          <w:lang w:eastAsia="ar-SA"/>
        </w:rPr>
        <w:lastRenderedPageBreak/>
        <w:t>осознание значения математических знаний в жизни человека, при изучении других школьных дисциплин;</w:t>
      </w:r>
    </w:p>
    <w:p w:rsidR="00F0164E" w:rsidRPr="009D7C00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i/>
          <w:sz w:val="28"/>
          <w:szCs w:val="28"/>
          <w:lang w:eastAsia="ar-SA"/>
        </w:rPr>
      </w:pPr>
      <w:r w:rsidRPr="009D7C00">
        <w:rPr>
          <w:i/>
          <w:sz w:val="28"/>
          <w:szCs w:val="28"/>
          <w:lang w:eastAsia="ar-SA"/>
        </w:rPr>
        <w:t>осознанное проведение самоконтроля и адекватной самооценки результатов своей учебной деятельности;</w:t>
      </w:r>
    </w:p>
    <w:p w:rsidR="00A03C81" w:rsidRPr="00A03C81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b/>
          <w:i/>
          <w:sz w:val="40"/>
          <w:szCs w:val="40"/>
          <w:lang w:eastAsia="ar-SA"/>
        </w:rPr>
      </w:pPr>
      <w:r w:rsidRPr="009D7C00">
        <w:rPr>
          <w:i/>
          <w:sz w:val="28"/>
          <w:szCs w:val="28"/>
          <w:lang w:eastAsia="ar-SA"/>
        </w:rPr>
        <w:t>интерес к изучению учебного предмета математика: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F0164E" w:rsidRPr="00A03C81" w:rsidRDefault="00A03C81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b/>
          <w:i/>
          <w:sz w:val="32"/>
          <w:szCs w:val="32"/>
          <w:lang w:eastAsia="ar-SA"/>
        </w:rPr>
      </w:pPr>
      <w:r w:rsidRPr="00A03C81">
        <w:rPr>
          <w:b/>
          <w:i/>
          <w:sz w:val="32"/>
          <w:szCs w:val="32"/>
          <w:lang w:eastAsia="ar-SA"/>
        </w:rPr>
        <w:t xml:space="preserve">                                 </w:t>
      </w:r>
      <w:r w:rsidR="009D7C00" w:rsidRPr="00A03C81">
        <w:rPr>
          <w:b/>
          <w:i/>
          <w:sz w:val="32"/>
          <w:szCs w:val="32"/>
          <w:lang w:eastAsia="ar-SA"/>
        </w:rPr>
        <w:t>Требования к уровню подготовки выпускников</w:t>
      </w:r>
    </w:p>
    <w:p w:rsidR="00F0164E" w:rsidRPr="009D7C00" w:rsidRDefault="00F0164E" w:rsidP="00B710C2">
      <w:pPr>
        <w:ind w:firstLine="709"/>
        <w:contextualSpacing/>
        <w:rPr>
          <w:b/>
          <w:sz w:val="40"/>
          <w:szCs w:val="40"/>
        </w:rPr>
      </w:pPr>
    </w:p>
    <w:p w:rsidR="00F0164E" w:rsidRPr="00995E17" w:rsidRDefault="00F0164E" w:rsidP="00B710C2">
      <w:pPr>
        <w:ind w:firstLine="709"/>
        <w:contextualSpacing/>
        <w:rPr>
          <w:b/>
          <w:i/>
          <w:sz w:val="28"/>
          <w:szCs w:val="28"/>
        </w:rPr>
      </w:pPr>
      <w:r w:rsidRPr="00995E17">
        <w:rPr>
          <w:b/>
          <w:i/>
          <w:sz w:val="28"/>
          <w:szCs w:val="28"/>
        </w:rPr>
        <w:t>Регулятивные</w:t>
      </w:r>
    </w:p>
    <w:p w:rsidR="00F0164E" w:rsidRPr="00995E17" w:rsidRDefault="00F0164E" w:rsidP="00B710C2">
      <w:pPr>
        <w:ind w:firstLine="709"/>
        <w:contextualSpacing/>
        <w:jc w:val="both"/>
        <w:rPr>
          <w:i/>
          <w:sz w:val="28"/>
          <w:szCs w:val="28"/>
          <w:u w:val="single"/>
        </w:rPr>
      </w:pPr>
      <w:r w:rsidRPr="00995E17">
        <w:rPr>
          <w:i/>
          <w:sz w:val="28"/>
          <w:szCs w:val="28"/>
          <w:u w:val="single"/>
        </w:rPr>
        <w:t>Обучающийся научится: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понимать, принимать и сохранять различные учебные задачи; осуществлять поиск сре</w:t>
      </w:r>
      <w:proofErr w:type="gramStart"/>
      <w:r w:rsidRPr="00995E17">
        <w:rPr>
          <w:sz w:val="28"/>
          <w:szCs w:val="28"/>
          <w:lang w:eastAsia="ar-SA"/>
        </w:rPr>
        <w:t>дств дл</w:t>
      </w:r>
      <w:proofErr w:type="gramEnd"/>
      <w:r w:rsidRPr="00995E17">
        <w:rPr>
          <w:sz w:val="28"/>
          <w:szCs w:val="28"/>
          <w:lang w:eastAsia="ar-SA"/>
        </w:rPr>
        <w:t>я достижения учебной задачи;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планировать свои действия в соответствии с поставленной учебной задачей для ее решения;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проводить пошаговый контроль под руководством учителя, а в некоторых случаях – самостоятельно;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:rsidR="00F0164E" w:rsidRPr="00995E17" w:rsidRDefault="00F0164E" w:rsidP="00B710C2">
      <w:pPr>
        <w:ind w:firstLine="709"/>
        <w:contextualSpacing/>
        <w:jc w:val="both"/>
        <w:rPr>
          <w:i/>
          <w:sz w:val="28"/>
          <w:szCs w:val="28"/>
          <w:u w:val="single"/>
        </w:rPr>
      </w:pPr>
      <w:proofErr w:type="gramStart"/>
      <w:r w:rsidRPr="00995E17">
        <w:rPr>
          <w:sz w:val="28"/>
          <w:szCs w:val="28"/>
          <w:u w:val="single"/>
        </w:rPr>
        <w:t>Обучающийся</w:t>
      </w:r>
      <w:proofErr w:type="gramEnd"/>
      <w:r w:rsidRPr="00995E17">
        <w:rPr>
          <w:i/>
          <w:sz w:val="28"/>
          <w:szCs w:val="28"/>
          <w:u w:val="single"/>
        </w:rPr>
        <w:t xml:space="preserve"> получит возможность научиться: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i/>
          <w:sz w:val="28"/>
          <w:szCs w:val="28"/>
          <w:lang w:eastAsia="ar-SA"/>
        </w:rPr>
      </w:pPr>
      <w:r w:rsidRPr="00995E17">
        <w:rPr>
          <w:i/>
          <w:sz w:val="28"/>
          <w:szCs w:val="28"/>
          <w:lang w:eastAsia="ar-SA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i/>
          <w:sz w:val="28"/>
          <w:szCs w:val="28"/>
          <w:lang w:eastAsia="ar-SA"/>
        </w:rPr>
      </w:pPr>
      <w:r w:rsidRPr="00995E17">
        <w:rPr>
          <w:i/>
          <w:sz w:val="28"/>
          <w:szCs w:val="28"/>
          <w:lang w:eastAsia="ar-SA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i/>
          <w:sz w:val="28"/>
          <w:szCs w:val="28"/>
          <w:lang w:eastAsia="ar-SA"/>
        </w:rPr>
      </w:pPr>
      <w:r w:rsidRPr="00995E17">
        <w:rPr>
          <w:i/>
          <w:sz w:val="28"/>
          <w:szCs w:val="28"/>
          <w:lang w:eastAsia="ar-SA"/>
        </w:rPr>
        <w:t>самостоятельно делать несложные выводы о математических объектах и их свойствах;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i/>
          <w:sz w:val="28"/>
          <w:szCs w:val="28"/>
          <w:lang w:eastAsia="ar-SA"/>
        </w:rPr>
      </w:pPr>
      <w:r w:rsidRPr="00995E17">
        <w:rPr>
          <w:i/>
          <w:sz w:val="28"/>
          <w:szCs w:val="28"/>
          <w:lang w:eastAsia="ar-SA"/>
        </w:rPr>
        <w:t xml:space="preserve"> контролировать свои действия и соотносить их с поставленными целями и действиями других обучающихся</w:t>
      </w:r>
    </w:p>
    <w:p w:rsidR="00F0164E" w:rsidRPr="00995E17" w:rsidRDefault="00F0164E" w:rsidP="00B710C2">
      <w:pPr>
        <w:ind w:firstLine="709"/>
        <w:contextualSpacing/>
        <w:rPr>
          <w:b/>
          <w:i/>
          <w:sz w:val="28"/>
          <w:szCs w:val="28"/>
        </w:rPr>
      </w:pPr>
      <w:r w:rsidRPr="00995E17">
        <w:rPr>
          <w:b/>
          <w:i/>
          <w:sz w:val="28"/>
          <w:szCs w:val="28"/>
        </w:rPr>
        <w:t>Познавательные</w:t>
      </w:r>
    </w:p>
    <w:p w:rsidR="00F0164E" w:rsidRPr="00995E17" w:rsidRDefault="00F0164E" w:rsidP="00B710C2">
      <w:pPr>
        <w:ind w:firstLine="709"/>
        <w:contextualSpacing/>
        <w:jc w:val="both"/>
        <w:rPr>
          <w:sz w:val="28"/>
          <w:szCs w:val="28"/>
          <w:u w:val="single"/>
        </w:rPr>
      </w:pPr>
      <w:r w:rsidRPr="00995E17">
        <w:rPr>
          <w:sz w:val="28"/>
          <w:szCs w:val="28"/>
          <w:u w:val="single"/>
        </w:rPr>
        <w:t>Обучающийся научится: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устанавливать математические отношения между объектами, взаимосвязи в явлениях и процессах 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lastRenderedPageBreak/>
        <w:t>проводить сравнение по одному или нескольким признакам и на этой основе делать выводы;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выполнять классификацию по нескольким предложенным или самостоятельно найденным основаниям;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делать выводы по аналогии и проверять эти выводы;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проводить несложные обобщения и использовать математические знания в расширенной области применения;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 xml:space="preserve">понимать базовые </w:t>
      </w:r>
      <w:proofErr w:type="spellStart"/>
      <w:r w:rsidRPr="00995E17">
        <w:rPr>
          <w:sz w:val="28"/>
          <w:szCs w:val="28"/>
          <w:lang w:eastAsia="ar-SA"/>
        </w:rPr>
        <w:t>межпредметные</w:t>
      </w:r>
      <w:proofErr w:type="spellEnd"/>
      <w:r w:rsidRPr="00995E17">
        <w:rPr>
          <w:sz w:val="28"/>
          <w:szCs w:val="28"/>
          <w:lang w:eastAsia="ar-SA"/>
        </w:rPr>
        <w:t xml:space="preserve"> предметные понятия: число, величина, геометрическая фигура;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фиксировать  математические отношения между объектами и группами объектов в знаково-символической форме (на моделях);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стремление полнее использовать свои творческие возможности;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самостоятельно осуществлять расширенный поиск  необходимой информации в учебнике, в справочнике и в других источниках;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осуществлять расширенный поиск информации и представлять информацию в предложенной форме.</w:t>
      </w:r>
    </w:p>
    <w:p w:rsidR="00F0164E" w:rsidRPr="00995E17" w:rsidRDefault="00F0164E" w:rsidP="00B710C2">
      <w:pPr>
        <w:ind w:firstLine="709"/>
        <w:contextualSpacing/>
        <w:jc w:val="both"/>
        <w:rPr>
          <w:i/>
          <w:sz w:val="28"/>
          <w:szCs w:val="28"/>
          <w:u w:val="single"/>
        </w:rPr>
      </w:pPr>
      <w:r w:rsidRPr="00995E17">
        <w:rPr>
          <w:i/>
          <w:sz w:val="28"/>
          <w:szCs w:val="28"/>
          <w:u w:val="single"/>
        </w:rPr>
        <w:t>Получит возможность научиться: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i/>
          <w:sz w:val="28"/>
          <w:szCs w:val="28"/>
          <w:lang w:eastAsia="ar-SA"/>
        </w:rPr>
      </w:pPr>
      <w:proofErr w:type="gramStart"/>
      <w:r w:rsidRPr="00995E17">
        <w:rPr>
          <w:sz w:val="28"/>
          <w:szCs w:val="28"/>
        </w:rPr>
        <w:t>Обучающийся</w:t>
      </w:r>
      <w:proofErr w:type="gramEnd"/>
      <w:r w:rsidRPr="00995E17">
        <w:rPr>
          <w:i/>
          <w:sz w:val="28"/>
          <w:szCs w:val="28"/>
          <w:lang w:eastAsia="ar-SA"/>
        </w:rPr>
        <w:t xml:space="preserve"> 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i/>
          <w:sz w:val="28"/>
          <w:szCs w:val="28"/>
          <w:lang w:eastAsia="ar-SA"/>
        </w:rPr>
      </w:pPr>
      <w:r w:rsidRPr="00995E17">
        <w:rPr>
          <w:i/>
          <w:sz w:val="28"/>
          <w:szCs w:val="28"/>
          <w:lang w:eastAsia="ar-SA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F0164E" w:rsidRPr="00995E17" w:rsidRDefault="00F0164E" w:rsidP="00B710C2">
      <w:pPr>
        <w:ind w:firstLine="709"/>
        <w:contextualSpacing/>
        <w:rPr>
          <w:sz w:val="28"/>
          <w:szCs w:val="28"/>
        </w:rPr>
      </w:pPr>
      <w:r w:rsidRPr="00995E17">
        <w:rPr>
          <w:b/>
          <w:i/>
          <w:sz w:val="28"/>
          <w:szCs w:val="28"/>
        </w:rPr>
        <w:t>Коммуникативные</w:t>
      </w:r>
    </w:p>
    <w:p w:rsidR="00F0164E" w:rsidRPr="00995E17" w:rsidRDefault="00F0164E" w:rsidP="00B710C2">
      <w:pPr>
        <w:ind w:firstLine="709"/>
        <w:contextualSpacing/>
        <w:jc w:val="both"/>
        <w:rPr>
          <w:sz w:val="28"/>
          <w:szCs w:val="28"/>
          <w:u w:val="single"/>
        </w:rPr>
      </w:pPr>
      <w:r w:rsidRPr="00995E17">
        <w:rPr>
          <w:sz w:val="28"/>
          <w:szCs w:val="28"/>
          <w:u w:val="single"/>
        </w:rPr>
        <w:t>Обучающийся научится: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строить речевое высказывание в устной форме, использовать математическую терминологию;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 xml:space="preserve"> понимать различные позиции в подходе к решению учебной задачи, задавать вопросы для их уточнения, четко и аргументировано </w:t>
      </w:r>
      <w:proofErr w:type="gramStart"/>
      <w:r w:rsidRPr="00995E17">
        <w:rPr>
          <w:sz w:val="28"/>
          <w:szCs w:val="28"/>
          <w:lang w:eastAsia="ar-SA"/>
        </w:rPr>
        <w:t>высказывать свои оценки</w:t>
      </w:r>
      <w:proofErr w:type="gramEnd"/>
      <w:r w:rsidRPr="00995E17">
        <w:rPr>
          <w:sz w:val="28"/>
          <w:szCs w:val="28"/>
          <w:lang w:eastAsia="ar-SA"/>
        </w:rPr>
        <w:t xml:space="preserve"> и предложения;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** знать и применять правила общения, осваивать навыки сотрудничества в учебной деятельности;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lastRenderedPageBreak/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F0164E" w:rsidRPr="00995E17" w:rsidRDefault="00F0164E" w:rsidP="00B710C2">
      <w:pPr>
        <w:ind w:firstLine="709"/>
        <w:contextualSpacing/>
        <w:jc w:val="both"/>
        <w:rPr>
          <w:i/>
          <w:sz w:val="28"/>
          <w:szCs w:val="28"/>
          <w:u w:val="single"/>
        </w:rPr>
      </w:pPr>
      <w:proofErr w:type="gramStart"/>
      <w:r w:rsidRPr="00995E17">
        <w:rPr>
          <w:sz w:val="28"/>
          <w:szCs w:val="28"/>
          <w:u w:val="single"/>
        </w:rPr>
        <w:t>Обучающийся</w:t>
      </w:r>
      <w:proofErr w:type="gramEnd"/>
      <w:r w:rsidRPr="00995E17">
        <w:rPr>
          <w:i/>
          <w:sz w:val="28"/>
          <w:szCs w:val="28"/>
          <w:u w:val="single"/>
        </w:rPr>
        <w:t xml:space="preserve"> получит возможность научиться: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i/>
          <w:sz w:val="28"/>
          <w:szCs w:val="28"/>
          <w:lang w:eastAsia="ar-SA"/>
        </w:rPr>
      </w:pPr>
      <w:r w:rsidRPr="00995E17">
        <w:rPr>
          <w:i/>
          <w:sz w:val="28"/>
          <w:szCs w:val="28"/>
          <w:lang w:eastAsia="ar-SA"/>
        </w:rPr>
        <w:t>умение 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i/>
          <w:sz w:val="28"/>
          <w:szCs w:val="28"/>
          <w:lang w:eastAsia="ar-SA"/>
        </w:rPr>
      </w:pPr>
      <w:r w:rsidRPr="00995E17">
        <w:rPr>
          <w:i/>
          <w:sz w:val="28"/>
          <w:szCs w:val="28"/>
          <w:lang w:eastAsia="ar-SA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i/>
          <w:sz w:val="28"/>
          <w:szCs w:val="28"/>
          <w:lang w:eastAsia="ar-SA"/>
        </w:rPr>
      </w:pPr>
      <w:r w:rsidRPr="00995E17">
        <w:rPr>
          <w:i/>
          <w:sz w:val="28"/>
          <w:szCs w:val="28"/>
          <w:lang w:eastAsia="ar-SA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i/>
          <w:sz w:val="28"/>
          <w:szCs w:val="28"/>
          <w:lang w:eastAsia="ar-SA"/>
        </w:rPr>
      </w:pPr>
      <w:r w:rsidRPr="00995E17">
        <w:rPr>
          <w:i/>
          <w:sz w:val="28"/>
          <w:szCs w:val="28"/>
          <w:lang w:eastAsia="ar-SA"/>
        </w:rPr>
        <w:t>готовность конструктивно разрешать конфликты посредством учета интересов сторон и сотрудничества.</w:t>
      </w:r>
    </w:p>
    <w:p w:rsidR="00F0164E" w:rsidRPr="00995E17" w:rsidRDefault="00F0164E" w:rsidP="00B710C2">
      <w:pPr>
        <w:tabs>
          <w:tab w:val="left" w:pos="709"/>
        </w:tabs>
        <w:contextualSpacing/>
        <w:jc w:val="both"/>
        <w:rPr>
          <w:i/>
          <w:sz w:val="28"/>
          <w:szCs w:val="28"/>
          <w:lang w:eastAsia="ar-SA"/>
        </w:rPr>
      </w:pPr>
    </w:p>
    <w:p w:rsidR="00F0164E" w:rsidRPr="00693FDC" w:rsidRDefault="00A03C81" w:rsidP="00A03C81">
      <w:pPr>
        <w:contextualSpacing/>
        <w:rPr>
          <w:b/>
          <w:sz w:val="20"/>
          <w:szCs w:val="20"/>
        </w:rPr>
      </w:pPr>
      <w:r w:rsidRPr="00A03C81">
        <w:rPr>
          <w:b/>
        </w:rPr>
        <w:t xml:space="preserve">                                                </w:t>
      </w:r>
      <w:r>
        <w:rPr>
          <w:b/>
        </w:rPr>
        <w:t xml:space="preserve">                              </w:t>
      </w:r>
      <w:r w:rsidRPr="00A03C81">
        <w:rPr>
          <w:b/>
        </w:rPr>
        <w:t xml:space="preserve">   </w:t>
      </w:r>
      <w:r w:rsidR="00F0164E" w:rsidRPr="00693FDC">
        <w:rPr>
          <w:b/>
          <w:sz w:val="20"/>
          <w:szCs w:val="20"/>
        </w:rPr>
        <w:t>ЧИСЛА И ВЕЛИЧИНЫ</w:t>
      </w:r>
    </w:p>
    <w:p w:rsidR="00F0164E" w:rsidRPr="00995E17" w:rsidRDefault="00F0164E" w:rsidP="00B710C2">
      <w:pPr>
        <w:ind w:firstLine="709"/>
        <w:contextualSpacing/>
        <w:jc w:val="both"/>
        <w:rPr>
          <w:sz w:val="28"/>
          <w:szCs w:val="28"/>
          <w:u w:val="single"/>
        </w:rPr>
      </w:pPr>
      <w:r w:rsidRPr="00995E17">
        <w:rPr>
          <w:sz w:val="28"/>
          <w:szCs w:val="28"/>
          <w:u w:val="single"/>
        </w:rPr>
        <w:t xml:space="preserve">Обучающийся  научится: 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образовывать, называть, читать, записывать числа от 0 до 1 000;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сравнивать трехзначные числа и записывать результат сравнения упорядочивать 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группировать числа по заданному или самостоятельно установленному одному или нескольким признакам;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</w:t>
      </w:r>
      <w:proofErr w:type="gramStart"/>
      <w:r w:rsidRPr="00995E17">
        <w:rPr>
          <w:sz w:val="28"/>
          <w:szCs w:val="28"/>
          <w:lang w:eastAsia="ar-SA"/>
        </w:rPr>
        <w:t>2</w:t>
      </w:r>
      <w:proofErr w:type="gramEnd"/>
      <w:r w:rsidRPr="00995E17">
        <w:rPr>
          <w:sz w:val="28"/>
          <w:szCs w:val="28"/>
          <w:lang w:eastAsia="ar-SA"/>
        </w:rPr>
        <w:t xml:space="preserve"> = 100 см2,  1 м2 = 100 дм2; переводить одни единицы площади в другие;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 упорядочивать объекты по массе.</w:t>
      </w:r>
    </w:p>
    <w:p w:rsidR="00F0164E" w:rsidRPr="00995E17" w:rsidRDefault="00F0164E" w:rsidP="00B710C2">
      <w:pPr>
        <w:ind w:firstLine="709"/>
        <w:contextualSpacing/>
        <w:jc w:val="both"/>
        <w:rPr>
          <w:i/>
          <w:sz w:val="28"/>
          <w:szCs w:val="28"/>
          <w:u w:val="single"/>
        </w:rPr>
      </w:pPr>
      <w:proofErr w:type="gramStart"/>
      <w:r w:rsidRPr="00995E17">
        <w:rPr>
          <w:sz w:val="28"/>
          <w:szCs w:val="28"/>
          <w:u w:val="single"/>
        </w:rPr>
        <w:t>Обучающийся</w:t>
      </w:r>
      <w:proofErr w:type="gramEnd"/>
      <w:r w:rsidRPr="00995E17">
        <w:rPr>
          <w:i/>
          <w:sz w:val="28"/>
          <w:szCs w:val="28"/>
          <w:u w:val="single"/>
        </w:rPr>
        <w:t xml:space="preserve"> получит возможность научиться: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i/>
          <w:sz w:val="28"/>
          <w:szCs w:val="28"/>
          <w:lang w:eastAsia="ar-SA"/>
        </w:rPr>
      </w:pPr>
      <w:r w:rsidRPr="00995E17">
        <w:rPr>
          <w:i/>
          <w:sz w:val="28"/>
          <w:szCs w:val="28"/>
          <w:lang w:eastAsia="ar-SA"/>
        </w:rPr>
        <w:t xml:space="preserve">классифицировать числа по нескольким основаниям  (в более сложных случаях) и объяснять свои действия; 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i/>
          <w:sz w:val="28"/>
          <w:szCs w:val="28"/>
          <w:lang w:eastAsia="ar-SA"/>
        </w:rPr>
      </w:pPr>
      <w:r w:rsidRPr="00995E17">
        <w:rPr>
          <w:i/>
          <w:sz w:val="28"/>
          <w:szCs w:val="28"/>
          <w:lang w:eastAsia="ar-SA"/>
        </w:rPr>
        <w:t>самостоятельно выбирать единицу для измерения таких величин как площадь, масса в конкретных условиях  и объяснять  выбор.</w:t>
      </w:r>
    </w:p>
    <w:p w:rsidR="00F0164E" w:rsidRPr="00693FDC" w:rsidRDefault="00F0164E" w:rsidP="00B710C2">
      <w:pPr>
        <w:tabs>
          <w:tab w:val="left" w:pos="709"/>
        </w:tabs>
        <w:contextualSpacing/>
        <w:jc w:val="both"/>
        <w:rPr>
          <w:b/>
          <w:i/>
          <w:sz w:val="20"/>
          <w:szCs w:val="20"/>
          <w:lang w:eastAsia="ar-SA"/>
        </w:rPr>
      </w:pPr>
    </w:p>
    <w:p w:rsidR="00F0164E" w:rsidRPr="00693FDC" w:rsidRDefault="00A03C81" w:rsidP="00A03C81">
      <w:pPr>
        <w:ind w:firstLine="709"/>
        <w:contextualSpacing/>
        <w:rPr>
          <w:b/>
          <w:sz w:val="20"/>
          <w:szCs w:val="20"/>
        </w:rPr>
      </w:pPr>
      <w:r w:rsidRPr="00693FDC">
        <w:rPr>
          <w:b/>
          <w:sz w:val="20"/>
          <w:szCs w:val="20"/>
        </w:rPr>
        <w:lastRenderedPageBreak/>
        <w:t xml:space="preserve">                                                                          </w:t>
      </w:r>
      <w:r w:rsidR="00F0164E" w:rsidRPr="00693FDC">
        <w:rPr>
          <w:b/>
          <w:sz w:val="20"/>
          <w:szCs w:val="20"/>
        </w:rPr>
        <w:t>АРИФМЕТИЧЕСКИЕ ДЕЙСТВИЯ</w:t>
      </w:r>
    </w:p>
    <w:p w:rsidR="00F0164E" w:rsidRPr="00995E17" w:rsidRDefault="00F0164E" w:rsidP="00B710C2">
      <w:pPr>
        <w:ind w:firstLine="709"/>
        <w:contextualSpacing/>
        <w:jc w:val="both"/>
        <w:rPr>
          <w:sz w:val="28"/>
          <w:szCs w:val="28"/>
          <w:u w:val="single"/>
        </w:rPr>
      </w:pPr>
      <w:r w:rsidRPr="00995E17">
        <w:rPr>
          <w:sz w:val="28"/>
          <w:szCs w:val="28"/>
          <w:u w:val="single"/>
        </w:rPr>
        <w:t>Обучающийся научится: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выполнять табличное умножение и деление чисел; выполнять умножение на 1 и на 0, выполнять деление вида: а</w:t>
      </w:r>
      <w:proofErr w:type="gramStart"/>
      <w:r w:rsidRPr="00995E17">
        <w:rPr>
          <w:sz w:val="28"/>
          <w:szCs w:val="28"/>
          <w:lang w:eastAsia="ar-SA"/>
        </w:rPr>
        <w:t xml:space="preserve"> :</w:t>
      </w:r>
      <w:proofErr w:type="gramEnd"/>
      <w:r w:rsidRPr="00995E17">
        <w:rPr>
          <w:sz w:val="28"/>
          <w:szCs w:val="28"/>
          <w:lang w:eastAsia="ar-SA"/>
        </w:rPr>
        <w:t xml:space="preserve"> а,  0 : а;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 xml:space="preserve">выполнять </w:t>
      </w:r>
      <w:proofErr w:type="spellStart"/>
      <w:r w:rsidRPr="00995E17">
        <w:rPr>
          <w:sz w:val="28"/>
          <w:szCs w:val="28"/>
          <w:lang w:eastAsia="ar-SA"/>
        </w:rPr>
        <w:t>внетабличное</w:t>
      </w:r>
      <w:proofErr w:type="spellEnd"/>
      <w:r w:rsidRPr="00995E17">
        <w:rPr>
          <w:sz w:val="28"/>
          <w:szCs w:val="28"/>
          <w:lang w:eastAsia="ar-SA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выполнять письменно действия сложение, вычитание, умножение и деление на однозначное число в пределах 1 000;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вычислять значение числового выражения, содержащего 2 – 3 действия (со скобками и без скобок).</w:t>
      </w:r>
    </w:p>
    <w:p w:rsidR="00F0164E" w:rsidRPr="00995E17" w:rsidRDefault="00F0164E" w:rsidP="00B710C2">
      <w:pPr>
        <w:ind w:firstLine="709"/>
        <w:contextualSpacing/>
        <w:jc w:val="both"/>
        <w:rPr>
          <w:i/>
          <w:sz w:val="28"/>
          <w:szCs w:val="28"/>
          <w:u w:val="single"/>
        </w:rPr>
      </w:pPr>
      <w:r w:rsidRPr="00995E17">
        <w:rPr>
          <w:i/>
          <w:sz w:val="28"/>
          <w:szCs w:val="28"/>
          <w:u w:val="single"/>
        </w:rPr>
        <w:t>Учащийся получит возможность научиться: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i/>
          <w:sz w:val="28"/>
          <w:szCs w:val="28"/>
          <w:lang w:eastAsia="ar-SA"/>
        </w:rPr>
      </w:pPr>
      <w:r w:rsidRPr="00995E17">
        <w:rPr>
          <w:i/>
          <w:sz w:val="28"/>
          <w:szCs w:val="28"/>
          <w:lang w:eastAsia="ar-SA"/>
        </w:rPr>
        <w:t>использовать свойства арифметических действий для удобства вычислений;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i/>
          <w:sz w:val="28"/>
          <w:szCs w:val="28"/>
          <w:lang w:eastAsia="ar-SA"/>
        </w:rPr>
      </w:pPr>
      <w:r w:rsidRPr="00995E17">
        <w:rPr>
          <w:i/>
          <w:sz w:val="28"/>
          <w:szCs w:val="28"/>
          <w:lang w:eastAsia="ar-SA"/>
        </w:rPr>
        <w:t>вычислять значение буквенного выражения при заданных значениях входящих в него букв;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i/>
          <w:sz w:val="28"/>
          <w:szCs w:val="28"/>
          <w:lang w:eastAsia="ar-SA"/>
        </w:rPr>
      </w:pPr>
      <w:r w:rsidRPr="00995E17">
        <w:rPr>
          <w:i/>
          <w:sz w:val="28"/>
          <w:szCs w:val="28"/>
          <w:lang w:eastAsia="ar-SA"/>
        </w:rPr>
        <w:t>решать уравнения на основе связи между компонентами и результатами умножения и деления.</w:t>
      </w:r>
    </w:p>
    <w:p w:rsidR="00F0164E" w:rsidRPr="00995E17" w:rsidRDefault="00F0164E" w:rsidP="00B710C2">
      <w:pPr>
        <w:tabs>
          <w:tab w:val="left" w:pos="709"/>
        </w:tabs>
        <w:contextualSpacing/>
        <w:jc w:val="both"/>
        <w:rPr>
          <w:i/>
          <w:sz w:val="28"/>
          <w:szCs w:val="28"/>
          <w:lang w:eastAsia="ar-SA"/>
        </w:rPr>
      </w:pPr>
    </w:p>
    <w:p w:rsidR="00F0164E" w:rsidRPr="00693FDC" w:rsidRDefault="00F0164E" w:rsidP="00B710C2">
      <w:pPr>
        <w:ind w:firstLine="709"/>
        <w:contextualSpacing/>
        <w:jc w:val="center"/>
        <w:rPr>
          <w:b/>
          <w:sz w:val="20"/>
          <w:szCs w:val="20"/>
        </w:rPr>
      </w:pPr>
      <w:r w:rsidRPr="00693FDC">
        <w:rPr>
          <w:b/>
          <w:sz w:val="20"/>
          <w:szCs w:val="20"/>
        </w:rPr>
        <w:t>РАБОТА С ТЕКСТОВЫМИ ЗАДАЧАМИ</w:t>
      </w:r>
    </w:p>
    <w:p w:rsidR="00F0164E" w:rsidRPr="00995E17" w:rsidRDefault="00F0164E" w:rsidP="00B710C2">
      <w:pPr>
        <w:ind w:firstLine="709"/>
        <w:contextualSpacing/>
        <w:jc w:val="both"/>
        <w:rPr>
          <w:sz w:val="28"/>
          <w:szCs w:val="28"/>
          <w:u w:val="single"/>
        </w:rPr>
      </w:pPr>
      <w:r w:rsidRPr="00995E17">
        <w:rPr>
          <w:sz w:val="28"/>
          <w:szCs w:val="28"/>
          <w:u w:val="single"/>
        </w:rPr>
        <w:t>Обучающийся научится: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составлять план решения задачи в 2 – 3 действия, объяснять его и следовать ему при записи решения задачи;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 xml:space="preserve">преобразовывать задачу </w:t>
      </w:r>
      <w:proofErr w:type="gramStart"/>
      <w:r w:rsidRPr="00995E17">
        <w:rPr>
          <w:sz w:val="28"/>
          <w:szCs w:val="28"/>
          <w:lang w:eastAsia="ar-SA"/>
        </w:rPr>
        <w:t>в</w:t>
      </w:r>
      <w:proofErr w:type="gramEnd"/>
      <w:r w:rsidRPr="00995E17">
        <w:rPr>
          <w:sz w:val="28"/>
          <w:szCs w:val="28"/>
          <w:lang w:eastAsia="ar-SA"/>
        </w:rPr>
        <w:t xml:space="preserve"> </w:t>
      </w:r>
      <w:proofErr w:type="gramStart"/>
      <w:r w:rsidRPr="00995E17">
        <w:rPr>
          <w:sz w:val="28"/>
          <w:szCs w:val="28"/>
          <w:lang w:eastAsia="ar-SA"/>
        </w:rPr>
        <w:t>новую</w:t>
      </w:r>
      <w:proofErr w:type="gramEnd"/>
      <w:r w:rsidRPr="00995E17">
        <w:rPr>
          <w:sz w:val="28"/>
          <w:szCs w:val="28"/>
          <w:lang w:eastAsia="ar-SA"/>
        </w:rPr>
        <w:t>, изменяя ее условие или вопрос;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составлять задачу по краткой записи, по схеме, по ее решению;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решать 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 предметы и др.; задачи на увеличение/уменьшение числа в несколько раз.</w:t>
      </w:r>
    </w:p>
    <w:p w:rsidR="00F0164E" w:rsidRPr="00995E17" w:rsidRDefault="00F0164E" w:rsidP="00B710C2">
      <w:pPr>
        <w:ind w:firstLine="709"/>
        <w:contextualSpacing/>
        <w:jc w:val="both"/>
        <w:rPr>
          <w:i/>
          <w:sz w:val="28"/>
          <w:szCs w:val="28"/>
          <w:u w:val="single"/>
        </w:rPr>
      </w:pPr>
      <w:proofErr w:type="gramStart"/>
      <w:r w:rsidRPr="00995E17">
        <w:rPr>
          <w:sz w:val="28"/>
          <w:szCs w:val="28"/>
          <w:u w:val="single"/>
        </w:rPr>
        <w:t>Обучающийся</w:t>
      </w:r>
      <w:proofErr w:type="gramEnd"/>
      <w:r w:rsidRPr="00995E17">
        <w:rPr>
          <w:i/>
          <w:sz w:val="28"/>
          <w:szCs w:val="28"/>
          <w:u w:val="single"/>
        </w:rPr>
        <w:t xml:space="preserve"> получит возможность научиться: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i/>
          <w:sz w:val="28"/>
          <w:szCs w:val="28"/>
          <w:lang w:eastAsia="ar-SA"/>
        </w:rPr>
      </w:pPr>
      <w:r w:rsidRPr="00995E17">
        <w:rPr>
          <w:i/>
          <w:sz w:val="28"/>
          <w:szCs w:val="28"/>
          <w:lang w:eastAsia="ar-SA"/>
        </w:rPr>
        <w:t>сравнивать задачи по сходству  и различию отношений между объектами, рассматриваемых в задачах;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i/>
          <w:sz w:val="28"/>
          <w:szCs w:val="28"/>
          <w:lang w:eastAsia="ar-SA"/>
        </w:rPr>
      </w:pPr>
      <w:r w:rsidRPr="00995E17">
        <w:rPr>
          <w:i/>
          <w:sz w:val="28"/>
          <w:szCs w:val="28"/>
          <w:lang w:eastAsia="ar-SA"/>
        </w:rPr>
        <w:t>дополнять задачу с недостающими данными возможными числами;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i/>
          <w:sz w:val="28"/>
          <w:szCs w:val="28"/>
          <w:lang w:eastAsia="ar-SA"/>
        </w:rPr>
      </w:pPr>
      <w:r w:rsidRPr="00995E17">
        <w:rPr>
          <w:i/>
          <w:sz w:val="28"/>
          <w:szCs w:val="28"/>
          <w:lang w:eastAsia="ar-SA"/>
        </w:rPr>
        <w:t xml:space="preserve">находить разные способы решения одной и той же задачи, сравнивать их и выбирать наиболее </w:t>
      </w:r>
      <w:proofErr w:type="gramStart"/>
      <w:r w:rsidRPr="00995E17">
        <w:rPr>
          <w:i/>
          <w:sz w:val="28"/>
          <w:szCs w:val="28"/>
          <w:lang w:eastAsia="ar-SA"/>
        </w:rPr>
        <w:t>рациональный</w:t>
      </w:r>
      <w:proofErr w:type="gramEnd"/>
      <w:r w:rsidRPr="00995E17">
        <w:rPr>
          <w:i/>
          <w:sz w:val="28"/>
          <w:szCs w:val="28"/>
          <w:lang w:eastAsia="ar-SA"/>
        </w:rPr>
        <w:t>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i/>
          <w:sz w:val="28"/>
          <w:szCs w:val="28"/>
          <w:lang w:eastAsia="ar-SA"/>
        </w:rPr>
      </w:pPr>
      <w:r w:rsidRPr="00995E17">
        <w:rPr>
          <w:i/>
          <w:sz w:val="28"/>
          <w:szCs w:val="28"/>
          <w:lang w:eastAsia="ar-SA"/>
        </w:rPr>
        <w:t>решать задачи на нахождение доли числа и числа по его доле;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i/>
          <w:sz w:val="28"/>
          <w:szCs w:val="28"/>
          <w:lang w:eastAsia="ar-SA"/>
        </w:rPr>
      </w:pPr>
      <w:r w:rsidRPr="00995E17">
        <w:rPr>
          <w:i/>
          <w:sz w:val="28"/>
          <w:szCs w:val="28"/>
          <w:lang w:eastAsia="ar-SA"/>
        </w:rPr>
        <w:t>решать задачи практического содержания, в том числе задачи-расчеты.</w:t>
      </w:r>
    </w:p>
    <w:p w:rsidR="00F0164E" w:rsidRPr="00A03C81" w:rsidRDefault="00F0164E" w:rsidP="00B710C2">
      <w:pPr>
        <w:tabs>
          <w:tab w:val="left" w:pos="709"/>
        </w:tabs>
        <w:contextualSpacing/>
        <w:jc w:val="both"/>
        <w:rPr>
          <w:b/>
          <w:i/>
          <w:sz w:val="28"/>
          <w:szCs w:val="28"/>
          <w:lang w:eastAsia="ar-SA"/>
        </w:rPr>
      </w:pPr>
    </w:p>
    <w:p w:rsidR="00F0164E" w:rsidRPr="00693FDC" w:rsidRDefault="00F0164E" w:rsidP="00B710C2">
      <w:pPr>
        <w:ind w:firstLine="709"/>
        <w:contextualSpacing/>
        <w:jc w:val="center"/>
        <w:rPr>
          <w:b/>
          <w:sz w:val="20"/>
          <w:szCs w:val="20"/>
        </w:rPr>
      </w:pPr>
      <w:r w:rsidRPr="00693FDC">
        <w:rPr>
          <w:b/>
          <w:sz w:val="20"/>
          <w:szCs w:val="20"/>
        </w:rPr>
        <w:t>РАБОТА С  ГЕОМЕТРИЧЕСКИМ МАТЕРИАЛОМ</w:t>
      </w:r>
    </w:p>
    <w:p w:rsidR="00F0164E" w:rsidRPr="00995E17" w:rsidRDefault="00F0164E" w:rsidP="00B710C2">
      <w:pPr>
        <w:ind w:firstLine="709"/>
        <w:contextualSpacing/>
        <w:jc w:val="both"/>
        <w:rPr>
          <w:sz w:val="28"/>
          <w:szCs w:val="28"/>
          <w:u w:val="single"/>
        </w:rPr>
      </w:pPr>
      <w:r w:rsidRPr="00995E17">
        <w:rPr>
          <w:sz w:val="28"/>
          <w:szCs w:val="28"/>
          <w:u w:val="single"/>
        </w:rPr>
        <w:t>Обучающийся научится: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обозначать геометрические фигуры буквами;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различать круг и окружность;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  <w:lang w:eastAsia="ar-SA"/>
        </w:rPr>
      </w:pPr>
      <w:r w:rsidRPr="00995E17">
        <w:rPr>
          <w:sz w:val="28"/>
          <w:szCs w:val="28"/>
          <w:lang w:eastAsia="ar-SA"/>
        </w:rPr>
        <w:t>чертить окружность заданного радиуса с использованием циркуля;</w:t>
      </w:r>
    </w:p>
    <w:p w:rsidR="00F0164E" w:rsidRPr="00995E17" w:rsidRDefault="00F0164E" w:rsidP="00B710C2">
      <w:pPr>
        <w:ind w:firstLine="709"/>
        <w:contextualSpacing/>
        <w:jc w:val="both"/>
        <w:rPr>
          <w:i/>
          <w:sz w:val="28"/>
          <w:szCs w:val="28"/>
          <w:u w:val="single"/>
        </w:rPr>
      </w:pPr>
      <w:proofErr w:type="gramStart"/>
      <w:r w:rsidRPr="00995E17">
        <w:rPr>
          <w:sz w:val="28"/>
          <w:szCs w:val="28"/>
          <w:u w:val="single"/>
        </w:rPr>
        <w:t>Обучающийся</w:t>
      </w:r>
      <w:proofErr w:type="gramEnd"/>
      <w:r w:rsidRPr="00995E17">
        <w:rPr>
          <w:i/>
          <w:sz w:val="28"/>
          <w:szCs w:val="28"/>
          <w:u w:val="single"/>
        </w:rPr>
        <w:t xml:space="preserve"> получит возможность научиться: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i/>
          <w:sz w:val="28"/>
          <w:szCs w:val="28"/>
          <w:lang w:eastAsia="ar-SA"/>
        </w:rPr>
      </w:pPr>
      <w:r w:rsidRPr="00995E17">
        <w:rPr>
          <w:i/>
          <w:sz w:val="28"/>
          <w:szCs w:val="28"/>
          <w:lang w:eastAsia="ar-SA"/>
        </w:rPr>
        <w:t>различать треугольники по соотношению длин сторон; по видам углов;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i/>
          <w:sz w:val="28"/>
          <w:szCs w:val="28"/>
          <w:lang w:eastAsia="ar-SA"/>
        </w:rPr>
      </w:pPr>
      <w:r w:rsidRPr="00995E17">
        <w:rPr>
          <w:i/>
          <w:sz w:val="28"/>
          <w:szCs w:val="28"/>
          <w:lang w:eastAsia="ar-SA"/>
        </w:rPr>
        <w:t>изображать геометрические фигуры (отрезок, прямоугольник) в заданном масштабе;</w:t>
      </w:r>
    </w:p>
    <w:p w:rsidR="00F0164E" w:rsidRPr="00995E17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i/>
          <w:sz w:val="28"/>
          <w:szCs w:val="28"/>
          <w:lang w:eastAsia="ar-SA"/>
        </w:rPr>
      </w:pPr>
      <w:r w:rsidRPr="00995E17">
        <w:rPr>
          <w:i/>
          <w:sz w:val="28"/>
          <w:szCs w:val="28"/>
          <w:lang w:eastAsia="ar-SA"/>
        </w:rPr>
        <w:t>читать план участка (комнаты, сада и др.).</w:t>
      </w:r>
    </w:p>
    <w:p w:rsidR="00F0164E" w:rsidRPr="00995E17" w:rsidRDefault="00F0164E" w:rsidP="00B710C2">
      <w:pPr>
        <w:tabs>
          <w:tab w:val="left" w:pos="709"/>
        </w:tabs>
        <w:contextualSpacing/>
        <w:jc w:val="both"/>
        <w:rPr>
          <w:i/>
          <w:sz w:val="28"/>
          <w:szCs w:val="28"/>
          <w:lang w:eastAsia="ar-SA"/>
        </w:rPr>
      </w:pPr>
    </w:p>
    <w:p w:rsidR="00F0164E" w:rsidRPr="00693FDC" w:rsidRDefault="00F0164E" w:rsidP="00B710C2">
      <w:pPr>
        <w:ind w:firstLine="709"/>
        <w:contextualSpacing/>
        <w:jc w:val="center"/>
        <w:rPr>
          <w:b/>
          <w:sz w:val="20"/>
          <w:szCs w:val="20"/>
        </w:rPr>
      </w:pPr>
      <w:r w:rsidRPr="00693FDC">
        <w:rPr>
          <w:b/>
          <w:sz w:val="20"/>
          <w:szCs w:val="20"/>
        </w:rPr>
        <w:t>ГЕОМЕТРИЧЕСКИЕ  ВЕЛИЧИНЫ</w:t>
      </w:r>
    </w:p>
    <w:p w:rsidR="00F0164E" w:rsidRPr="009D7C00" w:rsidRDefault="00F0164E" w:rsidP="00B710C2">
      <w:pPr>
        <w:ind w:firstLine="709"/>
        <w:contextualSpacing/>
        <w:jc w:val="both"/>
        <w:rPr>
          <w:u w:val="single"/>
        </w:rPr>
      </w:pPr>
      <w:r w:rsidRPr="009D7C00">
        <w:rPr>
          <w:u w:val="single"/>
        </w:rPr>
        <w:t>Обучающийся  научится:</w:t>
      </w:r>
    </w:p>
    <w:p w:rsidR="00F0164E" w:rsidRPr="009D7C00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lang w:eastAsia="ar-SA"/>
        </w:rPr>
      </w:pPr>
      <w:r w:rsidRPr="009D7C00">
        <w:rPr>
          <w:lang w:eastAsia="ar-SA"/>
        </w:rPr>
        <w:t>измерять длину отрезка;</w:t>
      </w:r>
    </w:p>
    <w:p w:rsidR="00F0164E" w:rsidRPr="009D7C00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lang w:eastAsia="ar-SA"/>
        </w:rPr>
      </w:pPr>
      <w:r w:rsidRPr="009D7C00">
        <w:rPr>
          <w:lang w:eastAsia="ar-SA"/>
        </w:rPr>
        <w:t>вычислять  площадь прямоугольника (квадрата) по заданным длинам его сторон;</w:t>
      </w:r>
    </w:p>
    <w:p w:rsidR="00F0164E" w:rsidRPr="009D7C00" w:rsidRDefault="00F0164E" w:rsidP="00B54D1F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lang w:eastAsia="ar-SA"/>
        </w:rPr>
      </w:pPr>
      <w:r w:rsidRPr="009D7C00">
        <w:rPr>
          <w:lang w:eastAsia="ar-SA"/>
        </w:rPr>
        <w:t>выражать площадь объектов в разных единицах площади (квадратный сантиметр, квадратный дециметр</w:t>
      </w:r>
      <w:proofErr w:type="gramStart"/>
      <w:r w:rsidRPr="009D7C00">
        <w:rPr>
          <w:lang w:eastAsia="ar-SA"/>
        </w:rPr>
        <w:t>.</w:t>
      </w:r>
      <w:proofErr w:type="gramEnd"/>
      <w:r w:rsidRPr="009D7C00">
        <w:rPr>
          <w:lang w:eastAsia="ar-SA"/>
        </w:rPr>
        <w:t xml:space="preserve"> </w:t>
      </w:r>
      <w:proofErr w:type="gramStart"/>
      <w:r w:rsidRPr="009D7C00">
        <w:rPr>
          <w:lang w:eastAsia="ar-SA"/>
        </w:rPr>
        <w:t>к</w:t>
      </w:r>
      <w:proofErr w:type="gramEnd"/>
      <w:r w:rsidRPr="009D7C00">
        <w:rPr>
          <w:lang w:eastAsia="ar-SA"/>
        </w:rPr>
        <w:t>вадратный метр), используя соотношения между ними;</w:t>
      </w:r>
    </w:p>
    <w:p w:rsidR="00F0164E" w:rsidRPr="009D7C00" w:rsidRDefault="00F0164E" w:rsidP="00B710C2">
      <w:pPr>
        <w:ind w:firstLine="709"/>
        <w:contextualSpacing/>
        <w:jc w:val="both"/>
        <w:rPr>
          <w:i/>
          <w:u w:val="single"/>
        </w:rPr>
      </w:pPr>
      <w:proofErr w:type="gramStart"/>
      <w:r w:rsidRPr="009D7C00">
        <w:rPr>
          <w:u w:val="single"/>
        </w:rPr>
        <w:t>Обучающийся</w:t>
      </w:r>
      <w:proofErr w:type="gramEnd"/>
      <w:r w:rsidRPr="009D7C00">
        <w:rPr>
          <w:i/>
          <w:u w:val="single"/>
        </w:rPr>
        <w:t xml:space="preserve"> получит возможность научиться:</w:t>
      </w:r>
    </w:p>
    <w:p w:rsidR="00F0164E" w:rsidRPr="009D7C00" w:rsidRDefault="00F0164E" w:rsidP="00B54D1F">
      <w:pPr>
        <w:numPr>
          <w:ilvl w:val="0"/>
          <w:numId w:val="1"/>
        </w:numPr>
        <w:tabs>
          <w:tab w:val="left" w:pos="709"/>
        </w:tabs>
        <w:ind w:left="-3" w:firstLine="3"/>
        <w:contextualSpacing/>
        <w:jc w:val="both"/>
        <w:rPr>
          <w:i/>
          <w:lang w:eastAsia="ar-SA"/>
        </w:rPr>
      </w:pPr>
      <w:r w:rsidRPr="009D7C00">
        <w:rPr>
          <w:i/>
          <w:lang w:eastAsia="ar-SA"/>
        </w:rPr>
        <w:t>выбирать наиболее подходящие единицы площади для конкретной ситуации;</w:t>
      </w:r>
    </w:p>
    <w:p w:rsidR="00F0164E" w:rsidRPr="009D7C00" w:rsidRDefault="00F0164E" w:rsidP="00B54D1F">
      <w:pPr>
        <w:numPr>
          <w:ilvl w:val="0"/>
          <w:numId w:val="1"/>
        </w:numPr>
        <w:tabs>
          <w:tab w:val="left" w:pos="709"/>
        </w:tabs>
        <w:ind w:left="-3" w:firstLine="3"/>
        <w:contextualSpacing/>
        <w:jc w:val="both"/>
        <w:rPr>
          <w:i/>
          <w:lang w:eastAsia="ar-SA"/>
        </w:rPr>
      </w:pPr>
      <w:r w:rsidRPr="009D7C00">
        <w:rPr>
          <w:i/>
          <w:lang w:eastAsia="ar-SA"/>
        </w:rPr>
        <w:t>вычислять площадь прямоугольного треугольника, достраивая его до прямоугольника.</w:t>
      </w:r>
    </w:p>
    <w:p w:rsidR="00F0164E" w:rsidRPr="009D7C00" w:rsidRDefault="00F0164E" w:rsidP="00B710C2">
      <w:pPr>
        <w:tabs>
          <w:tab w:val="left" w:pos="709"/>
        </w:tabs>
        <w:contextualSpacing/>
        <w:jc w:val="both"/>
        <w:rPr>
          <w:i/>
          <w:lang w:eastAsia="ar-SA"/>
        </w:rPr>
      </w:pPr>
    </w:p>
    <w:p w:rsidR="00F0164E" w:rsidRPr="00693FDC" w:rsidRDefault="00F0164E" w:rsidP="00B710C2">
      <w:pPr>
        <w:ind w:firstLine="709"/>
        <w:contextualSpacing/>
        <w:jc w:val="center"/>
        <w:rPr>
          <w:b/>
          <w:i/>
          <w:sz w:val="20"/>
          <w:szCs w:val="20"/>
        </w:rPr>
      </w:pPr>
      <w:r w:rsidRPr="00693FDC">
        <w:rPr>
          <w:b/>
          <w:sz w:val="20"/>
          <w:szCs w:val="20"/>
        </w:rPr>
        <w:t>ТАБЛИЦЫ</w:t>
      </w:r>
    </w:p>
    <w:p w:rsidR="00F0164E" w:rsidRPr="009D7C00" w:rsidRDefault="00F0164E" w:rsidP="00B710C2">
      <w:pPr>
        <w:ind w:firstLine="709"/>
        <w:contextualSpacing/>
        <w:jc w:val="both"/>
        <w:rPr>
          <w:u w:val="single"/>
        </w:rPr>
      </w:pPr>
      <w:r w:rsidRPr="009D7C00">
        <w:rPr>
          <w:u w:val="single"/>
        </w:rPr>
        <w:t>Обучающийся научится:</w:t>
      </w:r>
    </w:p>
    <w:p w:rsidR="00F0164E" w:rsidRPr="009D7C00" w:rsidRDefault="00F0164E" w:rsidP="00B54D1F">
      <w:pPr>
        <w:numPr>
          <w:ilvl w:val="0"/>
          <w:numId w:val="1"/>
        </w:numPr>
        <w:tabs>
          <w:tab w:val="left" w:pos="709"/>
        </w:tabs>
        <w:ind w:left="-3" w:firstLine="3"/>
        <w:contextualSpacing/>
        <w:jc w:val="both"/>
        <w:rPr>
          <w:lang w:eastAsia="ar-SA"/>
        </w:rPr>
      </w:pPr>
      <w:r w:rsidRPr="009D7C00">
        <w:rPr>
          <w:lang w:eastAsia="ar-SA"/>
        </w:rPr>
        <w:t>анализировать готовые таблицы, использовать их  для выполнения заданных действий, для построения вывода;</w:t>
      </w:r>
    </w:p>
    <w:p w:rsidR="00F0164E" w:rsidRPr="009D7C00" w:rsidRDefault="00F0164E" w:rsidP="00B54D1F">
      <w:pPr>
        <w:numPr>
          <w:ilvl w:val="0"/>
          <w:numId w:val="1"/>
        </w:numPr>
        <w:tabs>
          <w:tab w:val="left" w:pos="709"/>
        </w:tabs>
        <w:ind w:left="-3" w:firstLine="3"/>
        <w:contextualSpacing/>
        <w:jc w:val="both"/>
        <w:rPr>
          <w:sz w:val="28"/>
          <w:szCs w:val="28"/>
          <w:lang w:eastAsia="ar-SA"/>
        </w:rPr>
      </w:pPr>
      <w:r w:rsidRPr="009D7C00">
        <w:rPr>
          <w:sz w:val="28"/>
          <w:szCs w:val="28"/>
          <w:lang w:eastAsia="ar-SA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F0164E" w:rsidRPr="009D7C00" w:rsidRDefault="00F0164E" w:rsidP="00B54D1F">
      <w:pPr>
        <w:numPr>
          <w:ilvl w:val="0"/>
          <w:numId w:val="1"/>
        </w:numPr>
        <w:tabs>
          <w:tab w:val="left" w:pos="709"/>
        </w:tabs>
        <w:ind w:left="-3" w:firstLine="3"/>
        <w:contextualSpacing/>
        <w:jc w:val="both"/>
        <w:rPr>
          <w:sz w:val="28"/>
          <w:szCs w:val="28"/>
          <w:lang w:eastAsia="ar-SA"/>
        </w:rPr>
      </w:pPr>
      <w:r w:rsidRPr="009D7C00">
        <w:rPr>
          <w:sz w:val="28"/>
          <w:szCs w:val="28"/>
          <w:lang w:eastAsia="ar-SA"/>
        </w:rPr>
        <w:t>самостоятельно оформлять в таблице зависимости между пропорциональными величинами;</w:t>
      </w:r>
    </w:p>
    <w:p w:rsidR="00F0164E" w:rsidRPr="00EE13BA" w:rsidRDefault="00F0164E" w:rsidP="00B54D1F">
      <w:pPr>
        <w:numPr>
          <w:ilvl w:val="0"/>
          <w:numId w:val="1"/>
        </w:numPr>
        <w:tabs>
          <w:tab w:val="left" w:pos="709"/>
        </w:tabs>
        <w:ind w:left="-3" w:firstLine="3"/>
        <w:contextualSpacing/>
        <w:jc w:val="both"/>
        <w:rPr>
          <w:lang w:eastAsia="ar-SA"/>
        </w:rPr>
      </w:pPr>
      <w:r w:rsidRPr="00EE13BA">
        <w:rPr>
          <w:lang w:eastAsia="ar-SA"/>
        </w:rPr>
        <w:t xml:space="preserve">выстраивать цепочку </w:t>
      </w:r>
      <w:proofErr w:type="gramStart"/>
      <w:r w:rsidRPr="00EE13BA">
        <w:rPr>
          <w:lang w:eastAsia="ar-SA"/>
        </w:rPr>
        <w:t>логических рассуждений</w:t>
      </w:r>
      <w:proofErr w:type="gramEnd"/>
      <w:r w:rsidRPr="00EE13BA">
        <w:rPr>
          <w:lang w:eastAsia="ar-SA"/>
        </w:rPr>
        <w:t>, делать выводы.</w:t>
      </w:r>
    </w:p>
    <w:p w:rsidR="00F0164E" w:rsidRPr="00EE13BA" w:rsidRDefault="00F0164E" w:rsidP="00B710C2">
      <w:pPr>
        <w:ind w:firstLine="709"/>
        <w:contextualSpacing/>
        <w:jc w:val="both"/>
        <w:rPr>
          <w:u w:val="single"/>
        </w:rPr>
      </w:pPr>
      <w:proofErr w:type="gramStart"/>
      <w:r w:rsidRPr="00EE13BA">
        <w:rPr>
          <w:u w:val="single"/>
        </w:rPr>
        <w:t>Обучающийся</w:t>
      </w:r>
      <w:proofErr w:type="gramEnd"/>
      <w:r w:rsidRPr="00EE13BA">
        <w:rPr>
          <w:i/>
          <w:u w:val="single"/>
        </w:rPr>
        <w:t xml:space="preserve"> получит возможность научиться:</w:t>
      </w:r>
    </w:p>
    <w:p w:rsidR="00F0164E" w:rsidRPr="00EE13BA" w:rsidRDefault="00F0164E" w:rsidP="00B54D1F">
      <w:pPr>
        <w:numPr>
          <w:ilvl w:val="0"/>
          <w:numId w:val="1"/>
        </w:numPr>
        <w:tabs>
          <w:tab w:val="left" w:pos="709"/>
        </w:tabs>
        <w:ind w:left="-3" w:firstLine="3"/>
        <w:contextualSpacing/>
        <w:jc w:val="both"/>
        <w:rPr>
          <w:i/>
          <w:lang w:eastAsia="ar-SA"/>
        </w:rPr>
      </w:pPr>
      <w:r w:rsidRPr="00EE13BA">
        <w:rPr>
          <w:i/>
          <w:lang w:eastAsia="ar-SA"/>
        </w:rPr>
        <w:t>читать несложные готовые таблицы;</w:t>
      </w:r>
    </w:p>
    <w:p w:rsidR="00F0164E" w:rsidRPr="009D7C00" w:rsidRDefault="00F0164E" w:rsidP="00B54D1F">
      <w:pPr>
        <w:numPr>
          <w:ilvl w:val="0"/>
          <w:numId w:val="1"/>
        </w:numPr>
        <w:tabs>
          <w:tab w:val="left" w:pos="709"/>
        </w:tabs>
        <w:ind w:left="-3" w:firstLine="3"/>
        <w:contextualSpacing/>
        <w:jc w:val="both"/>
        <w:rPr>
          <w:i/>
          <w:sz w:val="28"/>
          <w:szCs w:val="28"/>
          <w:lang w:eastAsia="ar-SA"/>
        </w:rPr>
      </w:pPr>
      <w:proofErr w:type="gramStart"/>
      <w:r w:rsidRPr="00EE13BA">
        <w:rPr>
          <w:i/>
          <w:lang w:eastAsia="ar-SA"/>
        </w:rPr>
        <w:t>понимать высказывания, содержащие логические связки («… и …», «если …, то …», «каждый», «все» и др.), определять</w:t>
      </w:r>
      <w:r w:rsidRPr="009D7C00">
        <w:rPr>
          <w:i/>
          <w:sz w:val="28"/>
          <w:szCs w:val="28"/>
          <w:lang w:eastAsia="ar-SA"/>
        </w:rPr>
        <w:t xml:space="preserve"> «верно» или «неверно» приведенное высказывание о числах, результатах действиях, геометрических фигурах.</w:t>
      </w:r>
      <w:proofErr w:type="gramEnd"/>
    </w:p>
    <w:p w:rsidR="00693FDC" w:rsidRDefault="00A03C81" w:rsidP="00EE13B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EE13BA" w:rsidRPr="00693FDC" w:rsidRDefault="00693FDC" w:rsidP="00EE13B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sz w:val="28"/>
          <w:szCs w:val="28"/>
        </w:rPr>
        <w:lastRenderedPageBreak/>
        <w:t xml:space="preserve">                                                    </w:t>
      </w:r>
      <w:r w:rsidR="00A03C81">
        <w:rPr>
          <w:b/>
          <w:sz w:val="28"/>
          <w:szCs w:val="28"/>
        </w:rPr>
        <w:t xml:space="preserve"> </w:t>
      </w:r>
      <w:r w:rsidR="00EE13BA" w:rsidRPr="00693FDC">
        <w:rPr>
          <w:b/>
        </w:rPr>
        <w:t>УЧЕБНО-ТЕМАТИЧЕСКИЙ  ПЛАН</w:t>
      </w:r>
    </w:p>
    <w:p w:rsidR="00EE13BA" w:rsidRPr="00EE13BA" w:rsidRDefault="00EE13BA" w:rsidP="00EE13BA">
      <w:pPr>
        <w:numPr>
          <w:ilvl w:val="0"/>
          <w:numId w:val="1"/>
        </w:numPr>
        <w:jc w:val="center"/>
        <w:rPr>
          <w:b/>
          <w:color w:val="984806"/>
          <w:sz w:val="28"/>
          <w:szCs w:val="28"/>
        </w:rPr>
      </w:pPr>
    </w:p>
    <w:tbl>
      <w:tblPr>
        <w:tblW w:w="14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4"/>
        <w:gridCol w:w="3476"/>
        <w:gridCol w:w="2917"/>
        <w:gridCol w:w="4819"/>
        <w:gridCol w:w="2693"/>
      </w:tblGrid>
      <w:tr w:rsidR="00EE13BA" w:rsidRPr="00EE13BA" w:rsidTr="004B4739">
        <w:trPr>
          <w:trHeight w:val="300"/>
        </w:trPr>
        <w:tc>
          <w:tcPr>
            <w:tcW w:w="554" w:type="dxa"/>
            <w:vMerge w:val="restart"/>
          </w:tcPr>
          <w:p w:rsidR="00EE13BA" w:rsidRPr="00EE13BA" w:rsidRDefault="00EE13BA" w:rsidP="00126BE2">
            <w:pPr>
              <w:jc w:val="center"/>
              <w:rPr>
                <w:b/>
                <w:sz w:val="28"/>
                <w:szCs w:val="28"/>
              </w:rPr>
            </w:pPr>
            <w:r w:rsidRPr="00EE13B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76" w:type="dxa"/>
            <w:vMerge w:val="restart"/>
            <w:tcBorders>
              <w:right w:val="single" w:sz="4" w:space="0" w:color="auto"/>
            </w:tcBorders>
          </w:tcPr>
          <w:p w:rsidR="00EE13BA" w:rsidRPr="00EE13BA" w:rsidRDefault="00EE13BA" w:rsidP="00126BE2">
            <w:pPr>
              <w:jc w:val="center"/>
              <w:rPr>
                <w:b/>
                <w:sz w:val="28"/>
                <w:szCs w:val="28"/>
              </w:rPr>
            </w:pPr>
            <w:r w:rsidRPr="00EE13BA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77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A" w:rsidRPr="00EE13BA" w:rsidRDefault="00EE13BA" w:rsidP="00126BE2">
            <w:pPr>
              <w:jc w:val="center"/>
              <w:rPr>
                <w:b/>
                <w:sz w:val="28"/>
                <w:szCs w:val="28"/>
              </w:rPr>
            </w:pPr>
            <w:r w:rsidRPr="00EE13BA">
              <w:rPr>
                <w:b/>
                <w:sz w:val="28"/>
                <w:szCs w:val="28"/>
              </w:rPr>
              <w:t>Количество  часов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3BA" w:rsidRPr="00EE13BA" w:rsidRDefault="00EE13BA" w:rsidP="00126BE2">
            <w:pPr>
              <w:jc w:val="center"/>
              <w:rPr>
                <w:b/>
                <w:sz w:val="28"/>
                <w:szCs w:val="28"/>
              </w:rPr>
            </w:pPr>
            <w:r w:rsidRPr="00EE13BA">
              <w:rPr>
                <w:b/>
                <w:sz w:val="28"/>
                <w:szCs w:val="28"/>
              </w:rPr>
              <w:t>Контрольные</w:t>
            </w:r>
          </w:p>
          <w:p w:rsidR="00EE13BA" w:rsidRPr="00EE13BA" w:rsidRDefault="00EE13BA" w:rsidP="00126BE2">
            <w:pPr>
              <w:jc w:val="center"/>
              <w:rPr>
                <w:b/>
                <w:sz w:val="28"/>
                <w:szCs w:val="28"/>
              </w:rPr>
            </w:pPr>
            <w:r w:rsidRPr="00EE13BA">
              <w:rPr>
                <w:b/>
                <w:sz w:val="28"/>
                <w:szCs w:val="28"/>
              </w:rPr>
              <w:t>работы</w:t>
            </w:r>
          </w:p>
        </w:tc>
      </w:tr>
      <w:tr w:rsidR="00EE13BA" w:rsidRPr="00EE13BA" w:rsidTr="004B4739">
        <w:trPr>
          <w:trHeight w:val="795"/>
        </w:trPr>
        <w:tc>
          <w:tcPr>
            <w:tcW w:w="554" w:type="dxa"/>
            <w:vMerge/>
          </w:tcPr>
          <w:p w:rsidR="00EE13BA" w:rsidRPr="00EE13BA" w:rsidRDefault="00EE13BA" w:rsidP="00126BE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76" w:type="dxa"/>
            <w:vMerge/>
            <w:tcBorders>
              <w:right w:val="single" w:sz="4" w:space="0" w:color="auto"/>
            </w:tcBorders>
          </w:tcPr>
          <w:p w:rsidR="00EE13BA" w:rsidRPr="00EE13BA" w:rsidRDefault="00EE13BA" w:rsidP="00126BE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</w:tcBorders>
          </w:tcPr>
          <w:p w:rsidR="00EE13BA" w:rsidRPr="00EE13BA" w:rsidRDefault="00EE13BA" w:rsidP="00126BE2">
            <w:pPr>
              <w:jc w:val="center"/>
              <w:rPr>
                <w:b/>
                <w:sz w:val="28"/>
                <w:szCs w:val="28"/>
              </w:rPr>
            </w:pPr>
            <w:r w:rsidRPr="00EE13BA">
              <w:rPr>
                <w:b/>
                <w:sz w:val="28"/>
                <w:szCs w:val="28"/>
              </w:rPr>
              <w:t>Авторская программа</w:t>
            </w:r>
          </w:p>
          <w:p w:rsidR="00EE13BA" w:rsidRPr="00EE13BA" w:rsidRDefault="00EE13BA" w:rsidP="00126B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right w:val="single" w:sz="4" w:space="0" w:color="auto"/>
            </w:tcBorders>
          </w:tcPr>
          <w:p w:rsidR="00EE13BA" w:rsidRPr="00EE13BA" w:rsidRDefault="00EE13BA" w:rsidP="00126BE2">
            <w:pPr>
              <w:jc w:val="center"/>
              <w:rPr>
                <w:b/>
                <w:sz w:val="28"/>
                <w:szCs w:val="28"/>
              </w:rPr>
            </w:pPr>
            <w:r w:rsidRPr="00EE13BA">
              <w:rPr>
                <w:b/>
                <w:sz w:val="28"/>
                <w:szCs w:val="28"/>
              </w:rPr>
              <w:t>Рабочая  программа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3BA" w:rsidRPr="00EE13BA" w:rsidRDefault="00EE13BA" w:rsidP="00126BE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E13BA" w:rsidRPr="00EE13BA" w:rsidTr="004B4739">
        <w:tc>
          <w:tcPr>
            <w:tcW w:w="554" w:type="dxa"/>
          </w:tcPr>
          <w:p w:rsidR="00EE13BA" w:rsidRPr="00EE13BA" w:rsidRDefault="00EE13BA" w:rsidP="00126BE2">
            <w:pPr>
              <w:jc w:val="center"/>
              <w:rPr>
                <w:sz w:val="28"/>
                <w:szCs w:val="28"/>
              </w:rPr>
            </w:pPr>
            <w:r w:rsidRPr="00EE13BA">
              <w:rPr>
                <w:sz w:val="28"/>
                <w:szCs w:val="28"/>
              </w:rPr>
              <w:t>1</w:t>
            </w: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EE13BA" w:rsidRPr="00EE13BA" w:rsidRDefault="00EE13BA" w:rsidP="00126BE2">
            <w:pPr>
              <w:rPr>
                <w:sz w:val="28"/>
                <w:szCs w:val="28"/>
              </w:rPr>
            </w:pPr>
            <w:r w:rsidRPr="00EE13BA">
              <w:rPr>
                <w:sz w:val="28"/>
                <w:szCs w:val="28"/>
              </w:rPr>
              <w:t>Числа от 1 до 100. Сложение и вычитание. Повторение</w:t>
            </w:r>
          </w:p>
        </w:tc>
        <w:tc>
          <w:tcPr>
            <w:tcW w:w="2917" w:type="dxa"/>
            <w:tcBorders>
              <w:left w:val="single" w:sz="4" w:space="0" w:color="auto"/>
            </w:tcBorders>
          </w:tcPr>
          <w:p w:rsidR="00EE13BA" w:rsidRPr="00EE13BA" w:rsidRDefault="00EE13BA" w:rsidP="00126BE2">
            <w:pPr>
              <w:jc w:val="center"/>
              <w:rPr>
                <w:sz w:val="28"/>
                <w:szCs w:val="28"/>
              </w:rPr>
            </w:pPr>
            <w:r w:rsidRPr="00EE13BA">
              <w:rPr>
                <w:sz w:val="28"/>
                <w:szCs w:val="28"/>
              </w:rPr>
              <w:t>9ч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E13BA" w:rsidRPr="00EE13BA" w:rsidRDefault="00EE13BA" w:rsidP="00126BE2">
            <w:pPr>
              <w:jc w:val="center"/>
              <w:rPr>
                <w:sz w:val="28"/>
                <w:szCs w:val="28"/>
              </w:rPr>
            </w:pPr>
            <w:r w:rsidRPr="00EE13BA">
              <w:rPr>
                <w:sz w:val="28"/>
                <w:szCs w:val="28"/>
              </w:rPr>
              <w:t>9ч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E13BA" w:rsidRPr="00EE13BA" w:rsidRDefault="00EE13BA" w:rsidP="00126BE2">
            <w:pPr>
              <w:jc w:val="center"/>
              <w:rPr>
                <w:sz w:val="28"/>
                <w:szCs w:val="28"/>
              </w:rPr>
            </w:pPr>
            <w:r w:rsidRPr="00EE13BA">
              <w:rPr>
                <w:sz w:val="28"/>
                <w:szCs w:val="28"/>
              </w:rPr>
              <w:t>1</w:t>
            </w:r>
          </w:p>
        </w:tc>
      </w:tr>
      <w:tr w:rsidR="00EE13BA" w:rsidRPr="00EE13BA" w:rsidTr="004B4739">
        <w:tc>
          <w:tcPr>
            <w:tcW w:w="554" w:type="dxa"/>
          </w:tcPr>
          <w:p w:rsidR="00EE13BA" w:rsidRPr="00EE13BA" w:rsidRDefault="00EE13BA" w:rsidP="00126BE2">
            <w:pPr>
              <w:jc w:val="center"/>
              <w:rPr>
                <w:sz w:val="28"/>
                <w:szCs w:val="28"/>
              </w:rPr>
            </w:pPr>
            <w:r w:rsidRPr="00EE13BA">
              <w:rPr>
                <w:sz w:val="28"/>
                <w:szCs w:val="28"/>
              </w:rPr>
              <w:t>2</w:t>
            </w: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EE13BA" w:rsidRPr="00EE13BA" w:rsidRDefault="00EE13BA" w:rsidP="00126BE2">
            <w:pPr>
              <w:rPr>
                <w:sz w:val="28"/>
                <w:szCs w:val="28"/>
              </w:rPr>
            </w:pPr>
            <w:r w:rsidRPr="00EE13BA">
              <w:rPr>
                <w:sz w:val="28"/>
                <w:szCs w:val="28"/>
              </w:rPr>
              <w:t>Числа от 1 до 100. Табличное умножение и деление</w:t>
            </w:r>
          </w:p>
        </w:tc>
        <w:tc>
          <w:tcPr>
            <w:tcW w:w="2917" w:type="dxa"/>
            <w:tcBorders>
              <w:left w:val="single" w:sz="4" w:space="0" w:color="auto"/>
            </w:tcBorders>
          </w:tcPr>
          <w:p w:rsidR="00EE13BA" w:rsidRPr="00EE13BA" w:rsidRDefault="00EE13BA" w:rsidP="00126BE2">
            <w:pPr>
              <w:jc w:val="center"/>
              <w:rPr>
                <w:sz w:val="28"/>
                <w:szCs w:val="28"/>
              </w:rPr>
            </w:pPr>
            <w:r w:rsidRPr="00EE13BA">
              <w:rPr>
                <w:sz w:val="28"/>
                <w:szCs w:val="28"/>
              </w:rPr>
              <w:t>53ч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E13BA" w:rsidRPr="00EE13BA" w:rsidRDefault="00EE13BA" w:rsidP="00126BE2">
            <w:pPr>
              <w:jc w:val="center"/>
              <w:rPr>
                <w:sz w:val="28"/>
                <w:szCs w:val="28"/>
              </w:rPr>
            </w:pPr>
            <w:r w:rsidRPr="00EE13BA">
              <w:rPr>
                <w:sz w:val="28"/>
                <w:szCs w:val="28"/>
              </w:rPr>
              <w:t>53 ч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E13BA" w:rsidRPr="00EE13BA" w:rsidRDefault="00546CA3" w:rsidP="00126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E13BA" w:rsidRPr="00EE13BA" w:rsidTr="004B4739">
        <w:trPr>
          <w:trHeight w:val="550"/>
        </w:trPr>
        <w:tc>
          <w:tcPr>
            <w:tcW w:w="554" w:type="dxa"/>
          </w:tcPr>
          <w:p w:rsidR="00EE13BA" w:rsidRPr="00EE13BA" w:rsidRDefault="00EE13BA" w:rsidP="00126BE2">
            <w:pPr>
              <w:jc w:val="center"/>
              <w:rPr>
                <w:sz w:val="28"/>
                <w:szCs w:val="28"/>
              </w:rPr>
            </w:pPr>
            <w:r w:rsidRPr="00EE13BA">
              <w:rPr>
                <w:sz w:val="28"/>
                <w:szCs w:val="28"/>
              </w:rPr>
              <w:t>3</w:t>
            </w: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EE13BA" w:rsidRPr="00EE13BA" w:rsidRDefault="00EE13BA" w:rsidP="00126BE2">
            <w:pPr>
              <w:rPr>
                <w:sz w:val="28"/>
                <w:szCs w:val="28"/>
              </w:rPr>
            </w:pPr>
            <w:r w:rsidRPr="00EE13BA">
              <w:rPr>
                <w:sz w:val="28"/>
                <w:szCs w:val="28"/>
              </w:rPr>
              <w:t xml:space="preserve">Числа от 1 до 100. </w:t>
            </w:r>
            <w:proofErr w:type="spellStart"/>
            <w:r w:rsidRPr="00EE13BA">
              <w:rPr>
                <w:sz w:val="28"/>
                <w:szCs w:val="28"/>
              </w:rPr>
              <w:t>Внетабличное</w:t>
            </w:r>
            <w:proofErr w:type="spellEnd"/>
            <w:r w:rsidRPr="00EE13BA">
              <w:rPr>
                <w:sz w:val="28"/>
                <w:szCs w:val="28"/>
              </w:rPr>
              <w:t xml:space="preserve"> умножение и деление </w:t>
            </w:r>
          </w:p>
        </w:tc>
        <w:tc>
          <w:tcPr>
            <w:tcW w:w="2917" w:type="dxa"/>
            <w:tcBorders>
              <w:left w:val="single" w:sz="4" w:space="0" w:color="auto"/>
            </w:tcBorders>
          </w:tcPr>
          <w:p w:rsidR="00EE13BA" w:rsidRPr="00EE13BA" w:rsidRDefault="00EE13BA" w:rsidP="00126BE2">
            <w:pPr>
              <w:jc w:val="center"/>
              <w:rPr>
                <w:sz w:val="28"/>
                <w:szCs w:val="28"/>
              </w:rPr>
            </w:pPr>
            <w:r w:rsidRPr="00EE13BA">
              <w:rPr>
                <w:sz w:val="28"/>
                <w:szCs w:val="28"/>
              </w:rPr>
              <w:t>28 ч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E13BA" w:rsidRPr="00EE13BA" w:rsidRDefault="00EE13BA" w:rsidP="00126BE2">
            <w:pPr>
              <w:jc w:val="center"/>
              <w:rPr>
                <w:sz w:val="28"/>
                <w:szCs w:val="28"/>
              </w:rPr>
            </w:pPr>
            <w:r w:rsidRPr="00EE13BA">
              <w:rPr>
                <w:sz w:val="28"/>
                <w:szCs w:val="28"/>
              </w:rPr>
              <w:t>28 ч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E13BA" w:rsidRPr="00EE13BA" w:rsidRDefault="00EE13BA" w:rsidP="00126BE2">
            <w:pPr>
              <w:jc w:val="center"/>
              <w:rPr>
                <w:sz w:val="28"/>
                <w:szCs w:val="28"/>
              </w:rPr>
            </w:pPr>
            <w:r w:rsidRPr="00EE13BA">
              <w:rPr>
                <w:sz w:val="28"/>
                <w:szCs w:val="28"/>
              </w:rPr>
              <w:t>2</w:t>
            </w:r>
          </w:p>
        </w:tc>
      </w:tr>
      <w:tr w:rsidR="00EE13BA" w:rsidRPr="00EE13BA" w:rsidTr="004B4739">
        <w:tc>
          <w:tcPr>
            <w:tcW w:w="554" w:type="dxa"/>
          </w:tcPr>
          <w:p w:rsidR="00EE13BA" w:rsidRPr="00EE13BA" w:rsidRDefault="00EE13BA" w:rsidP="00126BE2">
            <w:pPr>
              <w:jc w:val="center"/>
              <w:rPr>
                <w:sz w:val="28"/>
                <w:szCs w:val="28"/>
              </w:rPr>
            </w:pPr>
            <w:r w:rsidRPr="00EE13BA">
              <w:rPr>
                <w:sz w:val="28"/>
                <w:szCs w:val="28"/>
              </w:rPr>
              <w:t>4</w:t>
            </w: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EE13BA" w:rsidRPr="00EE13BA" w:rsidRDefault="00EE13BA" w:rsidP="00126BE2">
            <w:pPr>
              <w:rPr>
                <w:sz w:val="28"/>
                <w:szCs w:val="28"/>
              </w:rPr>
            </w:pPr>
            <w:r w:rsidRPr="00EE13BA">
              <w:rPr>
                <w:sz w:val="28"/>
                <w:szCs w:val="28"/>
              </w:rPr>
              <w:t>Числа от 1 до 1000. Нумерация</w:t>
            </w:r>
          </w:p>
        </w:tc>
        <w:tc>
          <w:tcPr>
            <w:tcW w:w="2917" w:type="dxa"/>
            <w:tcBorders>
              <w:left w:val="single" w:sz="4" w:space="0" w:color="auto"/>
            </w:tcBorders>
          </w:tcPr>
          <w:p w:rsidR="00EE13BA" w:rsidRPr="00EE13BA" w:rsidRDefault="00EE13BA" w:rsidP="00126BE2">
            <w:pPr>
              <w:jc w:val="center"/>
              <w:rPr>
                <w:sz w:val="28"/>
                <w:szCs w:val="28"/>
              </w:rPr>
            </w:pPr>
            <w:r w:rsidRPr="00EE13BA">
              <w:rPr>
                <w:sz w:val="28"/>
                <w:szCs w:val="28"/>
              </w:rPr>
              <w:t>12 ч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E13BA" w:rsidRPr="00EE13BA" w:rsidRDefault="00EE13BA" w:rsidP="00126BE2">
            <w:pPr>
              <w:jc w:val="center"/>
              <w:rPr>
                <w:sz w:val="28"/>
                <w:szCs w:val="28"/>
              </w:rPr>
            </w:pPr>
            <w:r w:rsidRPr="00EE13BA">
              <w:rPr>
                <w:sz w:val="28"/>
                <w:szCs w:val="28"/>
              </w:rPr>
              <w:t>12 ч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E13BA" w:rsidRPr="00EE13BA" w:rsidRDefault="00546CA3" w:rsidP="00126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E13BA" w:rsidRPr="00EE13BA" w:rsidTr="004B4739">
        <w:tc>
          <w:tcPr>
            <w:tcW w:w="554" w:type="dxa"/>
          </w:tcPr>
          <w:p w:rsidR="00EE13BA" w:rsidRPr="00EE13BA" w:rsidRDefault="00EE13BA" w:rsidP="00126BE2">
            <w:pPr>
              <w:jc w:val="center"/>
              <w:rPr>
                <w:sz w:val="28"/>
                <w:szCs w:val="28"/>
              </w:rPr>
            </w:pPr>
            <w:r w:rsidRPr="00EE13BA">
              <w:rPr>
                <w:sz w:val="28"/>
                <w:szCs w:val="28"/>
              </w:rPr>
              <w:t>5</w:t>
            </w: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EE13BA" w:rsidRPr="00EE13BA" w:rsidRDefault="00EE13BA" w:rsidP="00126BE2">
            <w:pPr>
              <w:rPr>
                <w:sz w:val="28"/>
                <w:szCs w:val="28"/>
              </w:rPr>
            </w:pPr>
            <w:r w:rsidRPr="00EE13BA">
              <w:rPr>
                <w:sz w:val="28"/>
                <w:szCs w:val="28"/>
              </w:rPr>
              <w:t>Числа от  1 до1000. Сложение и вычитание</w:t>
            </w:r>
          </w:p>
        </w:tc>
        <w:tc>
          <w:tcPr>
            <w:tcW w:w="2917" w:type="dxa"/>
            <w:tcBorders>
              <w:left w:val="single" w:sz="4" w:space="0" w:color="auto"/>
            </w:tcBorders>
          </w:tcPr>
          <w:p w:rsidR="00EE13BA" w:rsidRPr="00EE13BA" w:rsidRDefault="00EE13BA" w:rsidP="00126BE2">
            <w:pPr>
              <w:jc w:val="center"/>
              <w:rPr>
                <w:sz w:val="28"/>
                <w:szCs w:val="28"/>
              </w:rPr>
            </w:pPr>
            <w:r w:rsidRPr="00EE13BA">
              <w:rPr>
                <w:sz w:val="28"/>
                <w:szCs w:val="28"/>
              </w:rPr>
              <w:t>11 ч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E13BA" w:rsidRPr="00EE13BA" w:rsidRDefault="00EE13BA" w:rsidP="00126BE2">
            <w:pPr>
              <w:jc w:val="center"/>
              <w:rPr>
                <w:sz w:val="28"/>
                <w:szCs w:val="28"/>
              </w:rPr>
            </w:pPr>
            <w:r w:rsidRPr="00EE13BA">
              <w:rPr>
                <w:sz w:val="28"/>
                <w:szCs w:val="28"/>
              </w:rPr>
              <w:t>10 ч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E13BA" w:rsidRPr="00EE13BA" w:rsidRDefault="00EE13BA" w:rsidP="00126BE2">
            <w:pPr>
              <w:jc w:val="center"/>
              <w:rPr>
                <w:sz w:val="28"/>
                <w:szCs w:val="28"/>
              </w:rPr>
            </w:pPr>
            <w:r w:rsidRPr="00EE13BA">
              <w:rPr>
                <w:sz w:val="28"/>
                <w:szCs w:val="28"/>
              </w:rPr>
              <w:t>1</w:t>
            </w:r>
          </w:p>
        </w:tc>
      </w:tr>
      <w:tr w:rsidR="00EE13BA" w:rsidRPr="00EE13BA" w:rsidTr="004B4739">
        <w:tc>
          <w:tcPr>
            <w:tcW w:w="554" w:type="dxa"/>
          </w:tcPr>
          <w:p w:rsidR="00EE13BA" w:rsidRPr="00EE13BA" w:rsidRDefault="00EE13BA" w:rsidP="00126BE2">
            <w:pPr>
              <w:jc w:val="center"/>
              <w:rPr>
                <w:sz w:val="28"/>
                <w:szCs w:val="28"/>
              </w:rPr>
            </w:pPr>
            <w:r w:rsidRPr="00EE13BA">
              <w:rPr>
                <w:sz w:val="28"/>
                <w:szCs w:val="28"/>
              </w:rPr>
              <w:t>6</w:t>
            </w: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EE13BA" w:rsidRPr="00EE13BA" w:rsidRDefault="00EE13BA" w:rsidP="00126BE2">
            <w:pPr>
              <w:rPr>
                <w:sz w:val="28"/>
                <w:szCs w:val="28"/>
              </w:rPr>
            </w:pPr>
            <w:r w:rsidRPr="00EE13BA">
              <w:rPr>
                <w:sz w:val="28"/>
                <w:szCs w:val="28"/>
              </w:rPr>
              <w:t xml:space="preserve">Числа от 1до 1000.Умножение и деление. </w:t>
            </w:r>
          </w:p>
        </w:tc>
        <w:tc>
          <w:tcPr>
            <w:tcW w:w="2917" w:type="dxa"/>
            <w:tcBorders>
              <w:left w:val="single" w:sz="4" w:space="0" w:color="auto"/>
            </w:tcBorders>
          </w:tcPr>
          <w:p w:rsidR="00EE13BA" w:rsidRPr="00EE13BA" w:rsidRDefault="00EE13BA" w:rsidP="00126BE2">
            <w:pPr>
              <w:jc w:val="center"/>
              <w:rPr>
                <w:sz w:val="28"/>
                <w:szCs w:val="28"/>
              </w:rPr>
            </w:pPr>
            <w:r w:rsidRPr="00EE13BA">
              <w:rPr>
                <w:sz w:val="28"/>
                <w:szCs w:val="28"/>
              </w:rPr>
              <w:t>15ч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E13BA" w:rsidRPr="00EE13BA" w:rsidRDefault="00EE13BA" w:rsidP="00126BE2">
            <w:pPr>
              <w:jc w:val="center"/>
              <w:rPr>
                <w:sz w:val="28"/>
                <w:szCs w:val="28"/>
              </w:rPr>
            </w:pPr>
            <w:r w:rsidRPr="00EE13BA">
              <w:rPr>
                <w:sz w:val="28"/>
                <w:szCs w:val="28"/>
              </w:rPr>
              <w:t>15 ч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E13BA" w:rsidRPr="00EE13BA" w:rsidRDefault="00546CA3" w:rsidP="00126BE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:rsidR="00EE13BA" w:rsidRPr="00EE13BA" w:rsidTr="004B4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6"/>
        </w:trPr>
        <w:tc>
          <w:tcPr>
            <w:tcW w:w="554" w:type="dxa"/>
          </w:tcPr>
          <w:p w:rsidR="00EE13BA" w:rsidRPr="00EE13BA" w:rsidRDefault="00EE13BA" w:rsidP="00126BE2">
            <w:pPr>
              <w:ind w:left="108"/>
              <w:jc w:val="both"/>
              <w:rPr>
                <w:sz w:val="28"/>
                <w:szCs w:val="28"/>
              </w:rPr>
            </w:pPr>
            <w:r w:rsidRPr="00EE13BA">
              <w:rPr>
                <w:sz w:val="28"/>
                <w:szCs w:val="28"/>
              </w:rPr>
              <w:t>7</w:t>
            </w:r>
          </w:p>
        </w:tc>
        <w:tc>
          <w:tcPr>
            <w:tcW w:w="3476" w:type="dxa"/>
          </w:tcPr>
          <w:p w:rsidR="00EE13BA" w:rsidRPr="00EE13BA" w:rsidRDefault="00EE13BA" w:rsidP="00126BE2">
            <w:pPr>
              <w:jc w:val="both"/>
              <w:rPr>
                <w:b/>
                <w:sz w:val="28"/>
                <w:szCs w:val="28"/>
              </w:rPr>
            </w:pPr>
            <w:r w:rsidRPr="00EE13BA">
              <w:rPr>
                <w:sz w:val="28"/>
                <w:szCs w:val="28"/>
              </w:rPr>
              <w:t>Приемы письменных вычислений.</w:t>
            </w:r>
          </w:p>
        </w:tc>
        <w:tc>
          <w:tcPr>
            <w:tcW w:w="2917" w:type="dxa"/>
          </w:tcPr>
          <w:p w:rsidR="00EE13BA" w:rsidRPr="00EE13BA" w:rsidRDefault="00EE13BA" w:rsidP="00126BE2">
            <w:pPr>
              <w:jc w:val="center"/>
              <w:rPr>
                <w:sz w:val="28"/>
                <w:szCs w:val="28"/>
              </w:rPr>
            </w:pPr>
            <w:r w:rsidRPr="00EE13BA">
              <w:rPr>
                <w:sz w:val="28"/>
                <w:szCs w:val="28"/>
              </w:rPr>
              <w:t>8ч</w:t>
            </w:r>
          </w:p>
        </w:tc>
        <w:tc>
          <w:tcPr>
            <w:tcW w:w="4819" w:type="dxa"/>
          </w:tcPr>
          <w:p w:rsidR="00EE13BA" w:rsidRPr="00EE13BA" w:rsidRDefault="00EE13BA" w:rsidP="00126BE2">
            <w:pPr>
              <w:jc w:val="both"/>
              <w:rPr>
                <w:sz w:val="28"/>
                <w:szCs w:val="28"/>
              </w:rPr>
            </w:pPr>
            <w:r w:rsidRPr="00EE13BA">
              <w:rPr>
                <w:sz w:val="28"/>
                <w:szCs w:val="28"/>
              </w:rPr>
              <w:t xml:space="preserve">          8ч</w:t>
            </w:r>
          </w:p>
        </w:tc>
        <w:tc>
          <w:tcPr>
            <w:tcW w:w="2693" w:type="dxa"/>
          </w:tcPr>
          <w:p w:rsidR="00EE13BA" w:rsidRPr="00EE13BA" w:rsidRDefault="00126BE2" w:rsidP="00126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E13BA" w:rsidRPr="00EE13BA" w:rsidTr="004B4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1"/>
        </w:trPr>
        <w:tc>
          <w:tcPr>
            <w:tcW w:w="554" w:type="dxa"/>
          </w:tcPr>
          <w:p w:rsidR="00EE13BA" w:rsidRPr="00EE13BA" w:rsidRDefault="00EE13BA" w:rsidP="00126BE2">
            <w:pPr>
              <w:ind w:left="108"/>
              <w:jc w:val="both"/>
              <w:rPr>
                <w:b/>
                <w:color w:val="984806"/>
                <w:sz w:val="28"/>
                <w:szCs w:val="28"/>
              </w:rPr>
            </w:pPr>
          </w:p>
        </w:tc>
        <w:tc>
          <w:tcPr>
            <w:tcW w:w="3476" w:type="dxa"/>
          </w:tcPr>
          <w:p w:rsidR="00EE13BA" w:rsidRPr="00EE13BA" w:rsidRDefault="00EE13BA" w:rsidP="00126BE2">
            <w:pPr>
              <w:jc w:val="both"/>
              <w:rPr>
                <w:b/>
                <w:sz w:val="28"/>
                <w:szCs w:val="28"/>
              </w:rPr>
            </w:pPr>
            <w:r w:rsidRPr="00EE13BA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917" w:type="dxa"/>
          </w:tcPr>
          <w:p w:rsidR="00EE13BA" w:rsidRPr="00EE13BA" w:rsidRDefault="00EE13BA" w:rsidP="00126BE2">
            <w:pPr>
              <w:jc w:val="both"/>
              <w:rPr>
                <w:b/>
                <w:sz w:val="28"/>
                <w:szCs w:val="28"/>
              </w:rPr>
            </w:pPr>
            <w:r w:rsidRPr="00EE13BA">
              <w:rPr>
                <w:b/>
                <w:sz w:val="28"/>
                <w:szCs w:val="28"/>
              </w:rPr>
              <w:t xml:space="preserve">       136 ч</w:t>
            </w:r>
          </w:p>
        </w:tc>
        <w:tc>
          <w:tcPr>
            <w:tcW w:w="4819" w:type="dxa"/>
          </w:tcPr>
          <w:p w:rsidR="00EE13BA" w:rsidRPr="00EE13BA" w:rsidRDefault="00EE13BA" w:rsidP="00126BE2">
            <w:pPr>
              <w:jc w:val="both"/>
              <w:rPr>
                <w:b/>
                <w:sz w:val="28"/>
                <w:szCs w:val="28"/>
              </w:rPr>
            </w:pPr>
            <w:r w:rsidRPr="00EE13BA">
              <w:rPr>
                <w:b/>
                <w:sz w:val="28"/>
                <w:szCs w:val="28"/>
              </w:rPr>
              <w:t xml:space="preserve">        136 ч</w:t>
            </w:r>
          </w:p>
        </w:tc>
        <w:tc>
          <w:tcPr>
            <w:tcW w:w="2693" w:type="dxa"/>
          </w:tcPr>
          <w:p w:rsidR="00EE13BA" w:rsidRPr="00EE13BA" w:rsidRDefault="00126BE2" w:rsidP="00126B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46CA3">
              <w:rPr>
                <w:b/>
                <w:sz w:val="28"/>
                <w:szCs w:val="28"/>
              </w:rPr>
              <w:t>0</w:t>
            </w:r>
          </w:p>
        </w:tc>
      </w:tr>
    </w:tbl>
    <w:p w:rsidR="00F0164E" w:rsidRPr="00995E17" w:rsidRDefault="00F0164E" w:rsidP="00B710C2">
      <w:pPr>
        <w:tabs>
          <w:tab w:val="left" w:pos="709"/>
        </w:tabs>
        <w:contextualSpacing/>
        <w:jc w:val="both"/>
        <w:rPr>
          <w:i/>
          <w:sz w:val="28"/>
          <w:szCs w:val="28"/>
          <w:lang w:eastAsia="ar-SA"/>
        </w:rPr>
      </w:pPr>
    </w:p>
    <w:p w:rsidR="00F0164E" w:rsidRPr="00995E17" w:rsidRDefault="00F0164E" w:rsidP="00B710C2">
      <w:pPr>
        <w:tabs>
          <w:tab w:val="left" w:pos="709"/>
        </w:tabs>
        <w:contextualSpacing/>
        <w:jc w:val="both"/>
        <w:rPr>
          <w:i/>
          <w:sz w:val="28"/>
          <w:szCs w:val="28"/>
          <w:lang w:eastAsia="ar-SA"/>
        </w:rPr>
      </w:pPr>
    </w:p>
    <w:p w:rsidR="009D7C00" w:rsidRPr="00693FDC" w:rsidRDefault="009D7C00" w:rsidP="009D7C00">
      <w:pPr>
        <w:pStyle w:val="af6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693FDC">
        <w:rPr>
          <w:b/>
        </w:rPr>
        <w:t>СОДЕРЖАНИЕ  УЧЕБНОГО  ПРЕДМЕТА.</w:t>
      </w:r>
    </w:p>
    <w:p w:rsidR="009D7C00" w:rsidRPr="00995E17" w:rsidRDefault="009D7C00" w:rsidP="009D7C00">
      <w:pPr>
        <w:pStyle w:val="af6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D7C00" w:rsidRPr="00995E17" w:rsidRDefault="009D7C00" w:rsidP="009D7C00">
      <w:pPr>
        <w:pStyle w:val="zagarial100"/>
        <w:spacing w:before="0" w:beforeAutospacing="0" w:after="0" w:afterAutospacing="0"/>
        <w:rPr>
          <w:b/>
          <w:sz w:val="28"/>
          <w:szCs w:val="28"/>
        </w:rPr>
      </w:pPr>
      <w:r w:rsidRPr="00995E17">
        <w:rPr>
          <w:rStyle w:val="ae"/>
          <w:sz w:val="28"/>
          <w:szCs w:val="28"/>
        </w:rPr>
        <w:t>Числа от 1 до 100. Сложение и вычитание. Повторение.</w:t>
      </w:r>
      <w:r w:rsidR="00126BE2">
        <w:rPr>
          <w:b/>
          <w:sz w:val="28"/>
          <w:szCs w:val="28"/>
        </w:rPr>
        <w:t>(9</w:t>
      </w:r>
      <w:r w:rsidRPr="00995E17">
        <w:rPr>
          <w:b/>
          <w:sz w:val="28"/>
          <w:szCs w:val="28"/>
        </w:rPr>
        <w:t>ч)</w:t>
      </w:r>
    </w:p>
    <w:p w:rsidR="009D7C00" w:rsidRPr="00995E17" w:rsidRDefault="009D7C00" w:rsidP="009D7C00">
      <w:pPr>
        <w:pStyle w:val="centr"/>
        <w:spacing w:before="0" w:beforeAutospacing="0" w:after="0" w:afterAutospacing="0"/>
        <w:rPr>
          <w:b/>
          <w:sz w:val="28"/>
          <w:szCs w:val="28"/>
        </w:rPr>
      </w:pPr>
      <w:r w:rsidRPr="00995E17">
        <w:rPr>
          <w:rStyle w:val="ae"/>
          <w:sz w:val="28"/>
          <w:szCs w:val="28"/>
        </w:rPr>
        <w:t>Числа от 1 до 100. Табличное умножение и деление</w:t>
      </w:r>
      <w:r w:rsidR="00126BE2">
        <w:rPr>
          <w:b/>
          <w:sz w:val="28"/>
          <w:szCs w:val="28"/>
        </w:rPr>
        <w:t>(53</w:t>
      </w:r>
      <w:r w:rsidRPr="00995E17">
        <w:rPr>
          <w:b/>
          <w:sz w:val="28"/>
          <w:szCs w:val="28"/>
        </w:rPr>
        <w:t>ч)</w:t>
      </w:r>
    </w:p>
    <w:p w:rsidR="009D7C00" w:rsidRPr="00995E17" w:rsidRDefault="009D7C00" w:rsidP="009D7C00">
      <w:pPr>
        <w:pStyle w:val="body"/>
        <w:spacing w:before="0" w:beforeAutospacing="0" w:after="0" w:afterAutospacing="0"/>
        <w:rPr>
          <w:sz w:val="28"/>
          <w:szCs w:val="28"/>
        </w:rPr>
      </w:pPr>
      <w:r w:rsidRPr="00995E17">
        <w:rPr>
          <w:sz w:val="28"/>
          <w:szCs w:val="28"/>
        </w:rPr>
        <w:lastRenderedPageBreak/>
        <w:t>      Таблица умножения однозначных чисел и соответствующие случаи деления.</w:t>
      </w:r>
      <w:r w:rsidRPr="00995E17">
        <w:rPr>
          <w:sz w:val="28"/>
          <w:szCs w:val="28"/>
        </w:rPr>
        <w:br/>
        <w:t>      Умножение числа 1 и на 1. Умножение числа 0 и на 0, деление числа 0, невозможность деления на 0.</w:t>
      </w:r>
      <w:r w:rsidRPr="00995E17">
        <w:rPr>
          <w:sz w:val="28"/>
          <w:szCs w:val="28"/>
        </w:rPr>
        <w:br/>
        <w:t>      Нахождение числа, которое в несколько раз больше или меньше данного; сравнение чисел с помощью деления.</w:t>
      </w:r>
      <w:r w:rsidRPr="00995E17">
        <w:rPr>
          <w:sz w:val="28"/>
          <w:szCs w:val="28"/>
        </w:rPr>
        <w:br/>
        <w:t>      Примеры взаимосвязей между величинами (цена, количество, стоимость и др.).</w:t>
      </w:r>
      <w:r w:rsidRPr="00995E17">
        <w:rPr>
          <w:sz w:val="28"/>
          <w:szCs w:val="28"/>
        </w:rPr>
        <w:br/>
        <w:t>      Решение уравнений вида 58 – </w:t>
      </w:r>
      <w:proofErr w:type="spellStart"/>
      <w:r w:rsidRPr="00995E17">
        <w:rPr>
          <w:rStyle w:val="af"/>
          <w:sz w:val="28"/>
          <w:szCs w:val="28"/>
        </w:rPr>
        <w:t>х</w:t>
      </w:r>
      <w:proofErr w:type="spellEnd"/>
      <w:r w:rsidRPr="00995E17">
        <w:rPr>
          <w:sz w:val="28"/>
          <w:szCs w:val="28"/>
        </w:rPr>
        <w:t xml:space="preserve"> = 27, </w:t>
      </w:r>
      <w:proofErr w:type="spellStart"/>
      <w:r w:rsidRPr="00995E17">
        <w:rPr>
          <w:rStyle w:val="af"/>
          <w:sz w:val="28"/>
          <w:szCs w:val="28"/>
        </w:rPr>
        <w:t>х</w:t>
      </w:r>
      <w:proofErr w:type="spellEnd"/>
      <w:r w:rsidRPr="00995E17">
        <w:rPr>
          <w:sz w:val="28"/>
          <w:szCs w:val="28"/>
        </w:rPr>
        <w:t xml:space="preserve"> – 36 = 23, </w:t>
      </w:r>
      <w:proofErr w:type="spellStart"/>
      <w:r w:rsidRPr="00995E17">
        <w:rPr>
          <w:rStyle w:val="af"/>
          <w:sz w:val="28"/>
          <w:szCs w:val="28"/>
        </w:rPr>
        <w:t>х</w:t>
      </w:r>
      <w:proofErr w:type="spellEnd"/>
      <w:r w:rsidRPr="00995E17">
        <w:rPr>
          <w:sz w:val="28"/>
          <w:szCs w:val="28"/>
        </w:rPr>
        <w:t> + 38 = 70 на основе знания взаимосвязей между компонентами и результатами действий.</w:t>
      </w:r>
      <w:r w:rsidRPr="00995E17">
        <w:rPr>
          <w:sz w:val="28"/>
          <w:szCs w:val="28"/>
        </w:rPr>
        <w:br/>
        <w:t xml:space="preserve">      Решение подбором уравнений вида </w:t>
      </w:r>
      <w:proofErr w:type="spellStart"/>
      <w:r w:rsidRPr="00995E17">
        <w:rPr>
          <w:rStyle w:val="af"/>
          <w:sz w:val="28"/>
          <w:szCs w:val="28"/>
        </w:rPr>
        <w:t>х</w:t>
      </w:r>
      <w:proofErr w:type="spellEnd"/>
      <w:r w:rsidRPr="00995E17">
        <w:rPr>
          <w:sz w:val="28"/>
          <w:szCs w:val="28"/>
        </w:rPr>
        <w:t xml:space="preserve"> · 3=21, </w:t>
      </w:r>
      <w:proofErr w:type="spellStart"/>
      <w:r w:rsidRPr="00995E17">
        <w:rPr>
          <w:rStyle w:val="af"/>
          <w:sz w:val="28"/>
          <w:szCs w:val="28"/>
        </w:rPr>
        <w:t>х</w:t>
      </w:r>
      <w:proofErr w:type="spellEnd"/>
      <w:proofErr w:type="gramStart"/>
      <w:r w:rsidRPr="00995E17">
        <w:rPr>
          <w:sz w:val="28"/>
          <w:szCs w:val="28"/>
        </w:rPr>
        <w:t> :</w:t>
      </w:r>
      <w:proofErr w:type="gramEnd"/>
      <w:r w:rsidRPr="00995E17">
        <w:rPr>
          <w:sz w:val="28"/>
          <w:szCs w:val="28"/>
        </w:rPr>
        <w:t> 4 = 9, 27 : </w:t>
      </w:r>
      <w:proofErr w:type="spellStart"/>
      <w:r w:rsidRPr="00995E17">
        <w:rPr>
          <w:rStyle w:val="af"/>
          <w:sz w:val="28"/>
          <w:szCs w:val="28"/>
        </w:rPr>
        <w:t>х</w:t>
      </w:r>
      <w:proofErr w:type="spellEnd"/>
      <w:r w:rsidRPr="00995E17">
        <w:rPr>
          <w:sz w:val="28"/>
          <w:szCs w:val="28"/>
        </w:rPr>
        <w:t> = 9. Площадь. Единицы площади: квадратный сантиметр, квадратный дециметр, квадратный метр. Соотношения между ними.</w:t>
      </w:r>
      <w:r w:rsidRPr="00995E17">
        <w:rPr>
          <w:sz w:val="28"/>
          <w:szCs w:val="28"/>
        </w:rPr>
        <w:br/>
        <w:t>      Площадь прямоугольника (квадрата)</w:t>
      </w:r>
      <w:proofErr w:type="gramStart"/>
      <w:r w:rsidRPr="00995E17">
        <w:rPr>
          <w:sz w:val="28"/>
          <w:szCs w:val="28"/>
        </w:rPr>
        <w:t>.О</w:t>
      </w:r>
      <w:proofErr w:type="gramEnd"/>
      <w:r w:rsidRPr="00995E17">
        <w:rPr>
          <w:sz w:val="28"/>
          <w:szCs w:val="28"/>
        </w:rPr>
        <w:t>бозначение геометрических фигур буквами.</w:t>
      </w:r>
      <w:r w:rsidRPr="00995E17">
        <w:rPr>
          <w:sz w:val="28"/>
          <w:szCs w:val="28"/>
        </w:rPr>
        <w:br/>
        <w:t>      Единицы времени: год, месяц, сутки. Соотношения между ними.</w:t>
      </w:r>
      <w:r w:rsidRPr="00995E17">
        <w:rPr>
          <w:sz w:val="28"/>
          <w:szCs w:val="28"/>
        </w:rPr>
        <w:br/>
        <w:t>      Круг. Окружность. Центр, радиус, диаметр окружности (круга).</w:t>
      </w:r>
      <w:r w:rsidRPr="00995E17">
        <w:rPr>
          <w:sz w:val="28"/>
          <w:szCs w:val="28"/>
        </w:rPr>
        <w:br/>
        <w:t>      Нахождение доли числа и числа по его доле. Сравнение долей.</w:t>
      </w:r>
    </w:p>
    <w:p w:rsidR="009D7C00" w:rsidRPr="00995E17" w:rsidRDefault="009D7C00" w:rsidP="009D7C00">
      <w:pPr>
        <w:pStyle w:val="centr"/>
        <w:spacing w:before="0" w:beforeAutospacing="0" w:after="0" w:afterAutospacing="0"/>
        <w:rPr>
          <w:b/>
          <w:sz w:val="28"/>
          <w:szCs w:val="28"/>
        </w:rPr>
      </w:pPr>
      <w:r w:rsidRPr="00995E17">
        <w:rPr>
          <w:rStyle w:val="ae"/>
          <w:sz w:val="28"/>
          <w:szCs w:val="28"/>
        </w:rPr>
        <w:t xml:space="preserve">Числа от 1 до 100. </w:t>
      </w:r>
      <w:proofErr w:type="spellStart"/>
      <w:r w:rsidRPr="00995E17">
        <w:rPr>
          <w:rStyle w:val="ae"/>
          <w:sz w:val="28"/>
          <w:szCs w:val="28"/>
        </w:rPr>
        <w:t>Внетабличное</w:t>
      </w:r>
      <w:proofErr w:type="spellEnd"/>
      <w:r w:rsidRPr="00995E17">
        <w:rPr>
          <w:rStyle w:val="ae"/>
          <w:sz w:val="28"/>
          <w:szCs w:val="28"/>
        </w:rPr>
        <w:t xml:space="preserve"> умножение и деление</w:t>
      </w:r>
      <w:r w:rsidRPr="00995E17">
        <w:rPr>
          <w:b/>
          <w:sz w:val="28"/>
          <w:szCs w:val="28"/>
        </w:rPr>
        <w:t>(28 ч)</w:t>
      </w:r>
    </w:p>
    <w:p w:rsidR="009D7C00" w:rsidRPr="00995E17" w:rsidRDefault="009D7C00" w:rsidP="009D7C00">
      <w:pPr>
        <w:pStyle w:val="body"/>
        <w:spacing w:before="0" w:beforeAutospacing="0" w:after="0" w:afterAutospacing="0"/>
        <w:rPr>
          <w:sz w:val="28"/>
          <w:szCs w:val="28"/>
        </w:rPr>
      </w:pPr>
      <w:r w:rsidRPr="00995E17">
        <w:rPr>
          <w:sz w:val="28"/>
          <w:szCs w:val="28"/>
        </w:rPr>
        <w:t>      Умножение суммы на число. Деление суммы на число.</w:t>
      </w:r>
      <w:r w:rsidRPr="00995E17">
        <w:rPr>
          <w:sz w:val="28"/>
          <w:szCs w:val="28"/>
        </w:rPr>
        <w:br/>
        <w:t xml:space="preserve">      Устные приемы </w:t>
      </w:r>
      <w:proofErr w:type="spellStart"/>
      <w:r w:rsidRPr="00995E17">
        <w:rPr>
          <w:sz w:val="28"/>
          <w:szCs w:val="28"/>
        </w:rPr>
        <w:t>внетабличного</w:t>
      </w:r>
      <w:proofErr w:type="spellEnd"/>
      <w:r w:rsidRPr="00995E17">
        <w:rPr>
          <w:sz w:val="28"/>
          <w:szCs w:val="28"/>
        </w:rPr>
        <w:t xml:space="preserve"> умножения и деления. Деление с остатком.</w:t>
      </w:r>
      <w:r w:rsidRPr="00995E17">
        <w:rPr>
          <w:sz w:val="28"/>
          <w:szCs w:val="28"/>
        </w:rPr>
        <w:br/>
        <w:t>      Проверка умножения и деления. Проверка деления с остатком.</w:t>
      </w:r>
      <w:r w:rsidRPr="00995E17">
        <w:rPr>
          <w:sz w:val="28"/>
          <w:szCs w:val="28"/>
        </w:rPr>
        <w:br/>
        <w:t xml:space="preserve">      Выражения с двумя переменными вида </w:t>
      </w:r>
      <w:r w:rsidRPr="00995E17">
        <w:rPr>
          <w:rStyle w:val="af"/>
          <w:sz w:val="28"/>
          <w:szCs w:val="28"/>
        </w:rPr>
        <w:t>а</w:t>
      </w:r>
      <w:r w:rsidRPr="00995E17">
        <w:rPr>
          <w:sz w:val="28"/>
          <w:szCs w:val="28"/>
        </w:rPr>
        <w:t> + </w:t>
      </w:r>
      <w:proofErr w:type="spellStart"/>
      <w:r w:rsidRPr="00995E17">
        <w:rPr>
          <w:rStyle w:val="af"/>
          <w:sz w:val="28"/>
          <w:szCs w:val="28"/>
        </w:rPr>
        <w:t>b</w:t>
      </w:r>
      <w:proofErr w:type="spellEnd"/>
      <w:r w:rsidRPr="00995E17">
        <w:rPr>
          <w:sz w:val="28"/>
          <w:szCs w:val="28"/>
        </w:rPr>
        <w:t xml:space="preserve">, </w:t>
      </w:r>
      <w:r w:rsidRPr="00995E17">
        <w:rPr>
          <w:rStyle w:val="af"/>
          <w:sz w:val="28"/>
          <w:szCs w:val="28"/>
        </w:rPr>
        <w:t>а</w:t>
      </w:r>
      <w:r w:rsidRPr="00995E17">
        <w:rPr>
          <w:sz w:val="28"/>
          <w:szCs w:val="28"/>
        </w:rPr>
        <w:t xml:space="preserve"> – </w:t>
      </w:r>
      <w:proofErr w:type="spellStart"/>
      <w:r w:rsidRPr="00995E17">
        <w:rPr>
          <w:rStyle w:val="af"/>
          <w:sz w:val="28"/>
          <w:szCs w:val="28"/>
        </w:rPr>
        <w:t>b</w:t>
      </w:r>
      <w:proofErr w:type="spellEnd"/>
      <w:r w:rsidRPr="00995E17">
        <w:rPr>
          <w:sz w:val="28"/>
          <w:szCs w:val="28"/>
        </w:rPr>
        <w:t xml:space="preserve">, </w:t>
      </w:r>
      <w:proofErr w:type="spellStart"/>
      <w:r w:rsidRPr="00995E17">
        <w:rPr>
          <w:rStyle w:val="af"/>
          <w:sz w:val="28"/>
          <w:szCs w:val="28"/>
        </w:rPr>
        <w:t>a</w:t>
      </w:r>
      <w:proofErr w:type="spellEnd"/>
      <w:r w:rsidRPr="00995E17">
        <w:rPr>
          <w:rStyle w:val="af"/>
          <w:sz w:val="28"/>
          <w:szCs w:val="28"/>
        </w:rPr>
        <w:t> · </w:t>
      </w:r>
      <w:proofErr w:type="spellStart"/>
      <w:r w:rsidRPr="00995E17">
        <w:rPr>
          <w:rStyle w:val="af"/>
          <w:sz w:val="28"/>
          <w:szCs w:val="28"/>
        </w:rPr>
        <w:t>b</w:t>
      </w:r>
      <w:proofErr w:type="spellEnd"/>
      <w:r w:rsidRPr="00995E17">
        <w:rPr>
          <w:rStyle w:val="af"/>
          <w:sz w:val="28"/>
          <w:szCs w:val="28"/>
        </w:rPr>
        <w:t>, с</w:t>
      </w:r>
      <w:proofErr w:type="gramStart"/>
      <w:r w:rsidRPr="00995E17">
        <w:rPr>
          <w:sz w:val="28"/>
          <w:szCs w:val="28"/>
        </w:rPr>
        <w:t xml:space="preserve"> :</w:t>
      </w:r>
      <w:proofErr w:type="gramEnd"/>
      <w:r w:rsidRPr="00995E17">
        <w:rPr>
          <w:sz w:val="28"/>
          <w:szCs w:val="28"/>
        </w:rPr>
        <w:t> </w:t>
      </w:r>
      <w:proofErr w:type="spellStart"/>
      <w:r w:rsidRPr="00995E17">
        <w:rPr>
          <w:rStyle w:val="af"/>
          <w:sz w:val="28"/>
          <w:szCs w:val="28"/>
        </w:rPr>
        <w:t>d</w:t>
      </w:r>
      <w:proofErr w:type="spellEnd"/>
      <w:r w:rsidRPr="00995E17">
        <w:rPr>
          <w:sz w:val="28"/>
          <w:szCs w:val="28"/>
        </w:rPr>
        <w:t>; нахождение их значений при заданных числовых значениях входящих в них букв.</w:t>
      </w:r>
      <w:r w:rsidRPr="00995E17">
        <w:rPr>
          <w:sz w:val="28"/>
          <w:szCs w:val="28"/>
        </w:rPr>
        <w:br/>
        <w:t xml:space="preserve">      Уравнения вида </w:t>
      </w:r>
      <w:proofErr w:type="spellStart"/>
      <w:r w:rsidRPr="00995E17">
        <w:rPr>
          <w:rStyle w:val="af"/>
          <w:sz w:val="28"/>
          <w:szCs w:val="28"/>
        </w:rPr>
        <w:t>х</w:t>
      </w:r>
      <w:proofErr w:type="spellEnd"/>
      <w:r w:rsidRPr="00995E17">
        <w:rPr>
          <w:sz w:val="28"/>
          <w:szCs w:val="28"/>
        </w:rPr>
        <w:t xml:space="preserve"> · 6 = 72, </w:t>
      </w:r>
      <w:proofErr w:type="spellStart"/>
      <w:r w:rsidRPr="00995E17">
        <w:rPr>
          <w:rStyle w:val="af"/>
          <w:sz w:val="28"/>
          <w:szCs w:val="28"/>
        </w:rPr>
        <w:t>х</w:t>
      </w:r>
      <w:proofErr w:type="spellEnd"/>
      <w:proofErr w:type="gramStart"/>
      <w:r w:rsidRPr="00995E17">
        <w:rPr>
          <w:sz w:val="28"/>
          <w:szCs w:val="28"/>
        </w:rPr>
        <w:t> :</w:t>
      </w:r>
      <w:proofErr w:type="gramEnd"/>
      <w:r w:rsidRPr="00995E17">
        <w:rPr>
          <w:sz w:val="28"/>
          <w:szCs w:val="28"/>
        </w:rPr>
        <w:t> 8 = 12, 64 : </w:t>
      </w:r>
      <w:proofErr w:type="spellStart"/>
      <w:r w:rsidRPr="00995E17">
        <w:rPr>
          <w:rStyle w:val="af"/>
          <w:sz w:val="28"/>
          <w:szCs w:val="28"/>
        </w:rPr>
        <w:t>х</w:t>
      </w:r>
      <w:proofErr w:type="spellEnd"/>
      <w:r w:rsidRPr="00995E17">
        <w:rPr>
          <w:sz w:val="28"/>
          <w:szCs w:val="28"/>
        </w:rPr>
        <w:t> = 16 и их решение на основе знания взаимосвязей между результатами и компонентами действий.</w:t>
      </w:r>
    </w:p>
    <w:p w:rsidR="009D7C00" w:rsidRPr="00995E17" w:rsidRDefault="009D7C00" w:rsidP="009D7C00">
      <w:pPr>
        <w:pStyle w:val="zagarial100"/>
        <w:spacing w:before="0" w:beforeAutospacing="0" w:after="0" w:afterAutospacing="0"/>
        <w:rPr>
          <w:b/>
          <w:sz w:val="28"/>
          <w:szCs w:val="28"/>
        </w:rPr>
      </w:pPr>
      <w:r w:rsidRPr="00995E17">
        <w:rPr>
          <w:rStyle w:val="ae"/>
          <w:sz w:val="28"/>
          <w:szCs w:val="28"/>
        </w:rPr>
        <w:t>Числа от 1 до 1000.    Нумерация</w:t>
      </w:r>
      <w:r w:rsidR="00126BE2">
        <w:rPr>
          <w:b/>
          <w:sz w:val="28"/>
          <w:szCs w:val="28"/>
        </w:rPr>
        <w:t>(12</w:t>
      </w:r>
      <w:r w:rsidRPr="00995E17">
        <w:rPr>
          <w:b/>
          <w:sz w:val="28"/>
          <w:szCs w:val="28"/>
        </w:rPr>
        <w:t xml:space="preserve"> ч)</w:t>
      </w:r>
    </w:p>
    <w:p w:rsidR="009D7C00" w:rsidRPr="00995E17" w:rsidRDefault="009D7C00" w:rsidP="009D7C00">
      <w:pPr>
        <w:pStyle w:val="body"/>
        <w:spacing w:before="0" w:beforeAutospacing="0" w:after="0" w:afterAutospacing="0"/>
        <w:rPr>
          <w:sz w:val="28"/>
          <w:szCs w:val="28"/>
        </w:rPr>
      </w:pPr>
      <w:r w:rsidRPr="00995E17">
        <w:rPr>
          <w:sz w:val="28"/>
          <w:szCs w:val="28"/>
        </w:rPr>
        <w:t>      Образование и названия трехзначных чисел. Порядок следования чисел при счете.</w:t>
      </w:r>
      <w:r w:rsidRPr="00995E17">
        <w:rPr>
          <w:sz w:val="28"/>
          <w:szCs w:val="28"/>
        </w:rPr>
        <w:br/>
        <w:t>      Запись и чтение трехзначных чисел. Представление трехзначного числа в виде суммы разрядных слагаемых. Сравнение чисел.</w:t>
      </w:r>
      <w:r w:rsidRPr="00995E17">
        <w:rPr>
          <w:sz w:val="28"/>
          <w:szCs w:val="28"/>
        </w:rPr>
        <w:br/>
        <w:t>      Увеличение и уменьшение числа в 10, 100 раз.</w:t>
      </w:r>
    </w:p>
    <w:p w:rsidR="009D7C00" w:rsidRPr="00995E17" w:rsidRDefault="009D7C00" w:rsidP="009D7C00">
      <w:pPr>
        <w:pStyle w:val="centr"/>
        <w:spacing w:before="0" w:beforeAutospacing="0" w:after="0" w:afterAutospacing="0"/>
        <w:rPr>
          <w:b/>
          <w:sz w:val="28"/>
          <w:szCs w:val="28"/>
        </w:rPr>
      </w:pPr>
      <w:r w:rsidRPr="00995E17">
        <w:rPr>
          <w:b/>
          <w:sz w:val="28"/>
          <w:szCs w:val="28"/>
          <w:lang w:eastAsia="en-US"/>
        </w:rPr>
        <w:t>Числа от 1 до 1000. Сложение и вычитание</w:t>
      </w:r>
      <w:r w:rsidR="00126BE2">
        <w:rPr>
          <w:b/>
          <w:sz w:val="28"/>
          <w:szCs w:val="28"/>
        </w:rPr>
        <w:t>(11</w:t>
      </w:r>
      <w:r w:rsidRPr="00995E17">
        <w:rPr>
          <w:b/>
          <w:sz w:val="28"/>
          <w:szCs w:val="28"/>
        </w:rPr>
        <w:t>ч)</w:t>
      </w:r>
    </w:p>
    <w:p w:rsidR="009D7C00" w:rsidRPr="00995E17" w:rsidRDefault="009D7C00" w:rsidP="009D7C00">
      <w:pPr>
        <w:pStyle w:val="body"/>
        <w:spacing w:before="0" w:beforeAutospacing="0" w:after="0" w:afterAutospacing="0"/>
        <w:rPr>
          <w:sz w:val="28"/>
          <w:szCs w:val="28"/>
        </w:rPr>
      </w:pPr>
      <w:r w:rsidRPr="00995E17">
        <w:rPr>
          <w:sz w:val="28"/>
          <w:szCs w:val="28"/>
        </w:rPr>
        <w:t>      Устные приемы сложения и вычитания, умножения и деления чисел в случаях, сводимых к действиям в пределах 100.</w:t>
      </w:r>
      <w:r w:rsidRPr="00995E17">
        <w:rPr>
          <w:sz w:val="28"/>
          <w:szCs w:val="28"/>
        </w:rPr>
        <w:br/>
        <w:t xml:space="preserve">      Письменные приемы сложения и вычитания. </w:t>
      </w:r>
    </w:p>
    <w:p w:rsidR="009D7C00" w:rsidRPr="00995E17" w:rsidRDefault="009D7C00" w:rsidP="009D7C00">
      <w:pPr>
        <w:pStyle w:val="body"/>
        <w:spacing w:before="0" w:beforeAutospacing="0" w:after="0" w:afterAutospacing="0"/>
        <w:rPr>
          <w:sz w:val="28"/>
          <w:szCs w:val="28"/>
        </w:rPr>
      </w:pPr>
      <w:r w:rsidRPr="00995E17">
        <w:rPr>
          <w:b/>
          <w:sz w:val="28"/>
          <w:szCs w:val="28"/>
          <w:lang w:eastAsia="en-US"/>
        </w:rPr>
        <w:t>Числа от 1 до 1000. Умножение и деление (15 ч)</w:t>
      </w:r>
    </w:p>
    <w:p w:rsidR="009D7C00" w:rsidRPr="00126BE2" w:rsidRDefault="009D7C00" w:rsidP="00126BE2">
      <w:pPr>
        <w:pStyle w:val="body"/>
        <w:spacing w:before="0" w:beforeAutospacing="0" w:after="0" w:afterAutospacing="0"/>
        <w:rPr>
          <w:sz w:val="28"/>
          <w:szCs w:val="28"/>
        </w:rPr>
      </w:pPr>
      <w:r w:rsidRPr="00995E17">
        <w:rPr>
          <w:sz w:val="28"/>
          <w:szCs w:val="28"/>
        </w:rPr>
        <w:lastRenderedPageBreak/>
        <w:t>Устные приемы умножения и деления чисел в случаях, сводимых к действиям в пределах 100.</w:t>
      </w:r>
      <w:r w:rsidRPr="00995E17">
        <w:rPr>
          <w:sz w:val="28"/>
          <w:szCs w:val="28"/>
        </w:rPr>
        <w:br/>
        <w:t xml:space="preserve"> Письменные приемы умножения и деления на однозначное число.</w:t>
      </w:r>
      <w:r w:rsidRPr="00995E17">
        <w:rPr>
          <w:sz w:val="28"/>
          <w:szCs w:val="28"/>
        </w:rPr>
        <w:br/>
        <w:t>      Единицы массы: грамм, килограмм. Соотношение между ними.</w:t>
      </w:r>
      <w:r w:rsidRPr="00995E17">
        <w:rPr>
          <w:sz w:val="28"/>
          <w:szCs w:val="28"/>
        </w:rPr>
        <w:br/>
        <w:t>      Виды треугольников: разносторонние, равнобедренные (равносторонние); прямоугольные, остроугольные, тупоугольные.</w:t>
      </w:r>
      <w:r w:rsidRPr="00995E17">
        <w:rPr>
          <w:sz w:val="28"/>
          <w:szCs w:val="28"/>
        </w:rPr>
        <w:br/>
        <w:t>      Решение задач в 1—3 действия на сложение, вычитание, умножение и деление в течение года.</w:t>
      </w:r>
    </w:p>
    <w:p w:rsidR="009D7C00" w:rsidRPr="00126BE2" w:rsidRDefault="00126BE2" w:rsidP="009D7C00">
      <w:pPr>
        <w:shd w:val="clear" w:color="auto" w:fill="FFFFFF"/>
        <w:rPr>
          <w:b/>
          <w:sz w:val="28"/>
          <w:szCs w:val="28"/>
        </w:rPr>
      </w:pPr>
      <w:r w:rsidRPr="00126BE2">
        <w:rPr>
          <w:b/>
          <w:sz w:val="28"/>
          <w:szCs w:val="28"/>
        </w:rPr>
        <w:t>Приёмы письменных вычислений.</w:t>
      </w:r>
      <w:r>
        <w:rPr>
          <w:b/>
          <w:sz w:val="28"/>
          <w:szCs w:val="28"/>
        </w:rPr>
        <w:t>(8ч)</w:t>
      </w:r>
    </w:p>
    <w:p w:rsidR="00F0164E" w:rsidRPr="00987732" w:rsidRDefault="00987732" w:rsidP="00B710C2">
      <w:pPr>
        <w:tabs>
          <w:tab w:val="left" w:pos="709"/>
        </w:tabs>
        <w:contextualSpacing/>
        <w:jc w:val="both"/>
        <w:rPr>
          <w:i/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  <w:t>Выполнять письменные  вычислени</w:t>
      </w:r>
      <w:proofErr w:type="gramStart"/>
      <w:r>
        <w:rPr>
          <w:i/>
          <w:sz w:val="28"/>
          <w:szCs w:val="28"/>
          <w:lang w:eastAsia="ar-SA"/>
        </w:rPr>
        <w:t>я(</w:t>
      </w:r>
      <w:proofErr w:type="gramEnd"/>
      <w:r>
        <w:rPr>
          <w:i/>
          <w:sz w:val="28"/>
          <w:szCs w:val="28"/>
          <w:lang w:eastAsia="ar-SA"/>
        </w:rPr>
        <w:t>сложение и вычитание) многозначных чисел.</w:t>
      </w:r>
    </w:p>
    <w:p w:rsidR="009D7C00" w:rsidRPr="00995E17" w:rsidRDefault="00987732" w:rsidP="009D7C00">
      <w:pPr>
        <w:pStyle w:val="cent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Выражать данные величины в разных единицах.</w:t>
      </w:r>
      <w:r w:rsidR="00A03C8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 w:rsidR="00A03C81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приобретенные  знания и умения в практической деятельности и повседневной жизни для сравнения и упорядочения объектов по разным признакам:</w:t>
      </w:r>
      <w:r w:rsidR="00A03C81">
        <w:rPr>
          <w:sz w:val="28"/>
          <w:szCs w:val="28"/>
        </w:rPr>
        <w:t xml:space="preserve"> </w:t>
      </w:r>
      <w:r>
        <w:rPr>
          <w:sz w:val="28"/>
          <w:szCs w:val="28"/>
        </w:rPr>
        <w:t>длине,</w:t>
      </w:r>
      <w:r w:rsidR="00A03C81">
        <w:rPr>
          <w:sz w:val="28"/>
          <w:szCs w:val="28"/>
        </w:rPr>
        <w:t xml:space="preserve"> </w:t>
      </w:r>
      <w:r>
        <w:rPr>
          <w:sz w:val="28"/>
          <w:szCs w:val="28"/>
        </w:rPr>
        <w:t>массе и др.</w:t>
      </w:r>
    </w:p>
    <w:p w:rsidR="00830B0A" w:rsidRDefault="00A03C81" w:rsidP="00830B0A">
      <w:pPr>
        <w:tabs>
          <w:tab w:val="left" w:pos="709"/>
        </w:tabs>
        <w:contextualSpacing/>
        <w:jc w:val="both"/>
        <w:rPr>
          <w:i/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  <w:t xml:space="preserve">Деление </w:t>
      </w:r>
      <w:r w:rsidR="00987732">
        <w:rPr>
          <w:i/>
          <w:sz w:val="28"/>
          <w:szCs w:val="28"/>
          <w:lang w:eastAsia="ar-SA"/>
        </w:rPr>
        <w:t>с</w:t>
      </w:r>
      <w:r>
        <w:rPr>
          <w:i/>
          <w:sz w:val="28"/>
          <w:szCs w:val="28"/>
          <w:lang w:eastAsia="ar-SA"/>
        </w:rPr>
        <w:t xml:space="preserve"> ос</w:t>
      </w:r>
      <w:r w:rsidR="00987732">
        <w:rPr>
          <w:i/>
          <w:sz w:val="28"/>
          <w:szCs w:val="28"/>
          <w:lang w:eastAsia="ar-SA"/>
        </w:rPr>
        <w:t>та</w:t>
      </w:r>
      <w:r>
        <w:rPr>
          <w:i/>
          <w:sz w:val="28"/>
          <w:szCs w:val="28"/>
          <w:lang w:eastAsia="ar-SA"/>
        </w:rPr>
        <w:t>т</w:t>
      </w:r>
      <w:r w:rsidR="00987732">
        <w:rPr>
          <w:i/>
          <w:sz w:val="28"/>
          <w:szCs w:val="28"/>
          <w:lang w:eastAsia="ar-SA"/>
        </w:rPr>
        <w:t>ком.</w:t>
      </w:r>
      <w:r>
        <w:rPr>
          <w:i/>
          <w:sz w:val="28"/>
          <w:szCs w:val="28"/>
          <w:lang w:eastAsia="ar-SA"/>
        </w:rPr>
        <w:t xml:space="preserve"> </w:t>
      </w:r>
      <w:r w:rsidR="00987732">
        <w:rPr>
          <w:i/>
          <w:sz w:val="28"/>
          <w:szCs w:val="28"/>
          <w:lang w:eastAsia="ar-SA"/>
        </w:rPr>
        <w:t xml:space="preserve">Свойства умножения </w:t>
      </w:r>
      <w:proofErr w:type="gramStart"/>
      <w:r w:rsidR="00987732">
        <w:rPr>
          <w:i/>
          <w:sz w:val="28"/>
          <w:szCs w:val="28"/>
          <w:lang w:eastAsia="ar-SA"/>
        </w:rPr>
        <w:t>:п</w:t>
      </w:r>
      <w:proofErr w:type="gramEnd"/>
      <w:r w:rsidR="00987732">
        <w:rPr>
          <w:i/>
          <w:sz w:val="28"/>
          <w:szCs w:val="28"/>
          <w:lang w:eastAsia="ar-SA"/>
        </w:rPr>
        <w:t>ереместительное и сочетательное  свойства сложения  и умножения,</w:t>
      </w:r>
      <w:r>
        <w:rPr>
          <w:i/>
          <w:sz w:val="28"/>
          <w:szCs w:val="28"/>
          <w:lang w:eastAsia="ar-SA"/>
        </w:rPr>
        <w:t xml:space="preserve"> </w:t>
      </w:r>
      <w:r w:rsidR="00987732">
        <w:rPr>
          <w:i/>
          <w:sz w:val="28"/>
          <w:szCs w:val="28"/>
          <w:lang w:eastAsia="ar-SA"/>
        </w:rPr>
        <w:t>распределительное свойство умножения  относительно сложения и вычитания.</w:t>
      </w:r>
      <w:r>
        <w:rPr>
          <w:i/>
          <w:sz w:val="28"/>
          <w:szCs w:val="28"/>
          <w:lang w:eastAsia="ar-SA"/>
        </w:rPr>
        <w:t xml:space="preserve"> </w:t>
      </w:r>
      <w:r w:rsidR="00987732">
        <w:rPr>
          <w:i/>
          <w:sz w:val="28"/>
          <w:szCs w:val="28"/>
          <w:lang w:eastAsia="ar-SA"/>
        </w:rPr>
        <w:t xml:space="preserve">Числовые выражения Использование </w:t>
      </w:r>
      <w:r w:rsidR="00546CA3">
        <w:rPr>
          <w:i/>
          <w:sz w:val="28"/>
          <w:szCs w:val="28"/>
          <w:lang w:eastAsia="ar-SA"/>
        </w:rPr>
        <w:t>буквенных выражений при формировании обобщений,</w:t>
      </w:r>
      <w:r>
        <w:rPr>
          <w:i/>
          <w:sz w:val="28"/>
          <w:szCs w:val="28"/>
          <w:lang w:eastAsia="ar-SA"/>
        </w:rPr>
        <w:t xml:space="preserve"> </w:t>
      </w:r>
      <w:r w:rsidR="00546CA3">
        <w:rPr>
          <w:i/>
          <w:sz w:val="28"/>
          <w:szCs w:val="28"/>
          <w:lang w:eastAsia="ar-SA"/>
        </w:rPr>
        <w:t>при рассмотрении умножения 1и 0.Уравнение</w:t>
      </w:r>
      <w:proofErr w:type="gramStart"/>
      <w:r w:rsidR="00546CA3">
        <w:rPr>
          <w:i/>
          <w:sz w:val="28"/>
          <w:szCs w:val="28"/>
          <w:lang w:eastAsia="ar-SA"/>
        </w:rPr>
        <w:t>.Р</w:t>
      </w:r>
      <w:proofErr w:type="gramEnd"/>
      <w:r w:rsidR="00546CA3">
        <w:rPr>
          <w:i/>
          <w:sz w:val="28"/>
          <w:szCs w:val="28"/>
          <w:lang w:eastAsia="ar-SA"/>
        </w:rPr>
        <w:t>ешение уравнений.</w:t>
      </w:r>
    </w:p>
    <w:p w:rsidR="00693FDC" w:rsidRDefault="00693FDC" w:rsidP="00693FDC">
      <w:pPr>
        <w:tabs>
          <w:tab w:val="left" w:pos="709"/>
        </w:tabs>
        <w:contextualSpacing/>
        <w:jc w:val="both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830B0A" w:rsidRPr="00693FDC" w:rsidRDefault="00693FDC" w:rsidP="00693FDC">
      <w:pPr>
        <w:tabs>
          <w:tab w:val="left" w:pos="709"/>
        </w:tabs>
        <w:contextualSpacing/>
        <w:jc w:val="both"/>
        <w:rPr>
          <w:b/>
          <w:i/>
          <w:sz w:val="20"/>
          <w:szCs w:val="20"/>
          <w:lang w:eastAsia="ar-SA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 xml:space="preserve">                 </w:t>
      </w:r>
      <w:r w:rsidR="00830B0A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830B0A" w:rsidRPr="00693FDC">
        <w:rPr>
          <w:rFonts w:ascii="Times New Roman CYR" w:eastAsia="Calibri" w:hAnsi="Times New Roman CYR" w:cs="Times New Roman CYR"/>
          <w:b/>
          <w:bCs/>
          <w:color w:val="000000"/>
          <w:sz w:val="20"/>
          <w:szCs w:val="20"/>
        </w:rPr>
        <w:t>КАЛЕНДАРНО-ТЕМАТИЧЕСКОЕ  ПЛАНИРОВАНИЕ  ПО МАТЕМАТИКЕ</w:t>
      </w:r>
      <w:r w:rsidRPr="00693FDC">
        <w:rPr>
          <w:b/>
          <w:i/>
          <w:sz w:val="20"/>
          <w:szCs w:val="20"/>
          <w:lang w:eastAsia="ar-SA"/>
        </w:rPr>
        <w:t xml:space="preserve"> </w:t>
      </w:r>
      <w:r w:rsidR="00830B0A" w:rsidRPr="00693FDC">
        <w:rPr>
          <w:rFonts w:ascii="Times New Roman CYR" w:eastAsia="Calibri" w:hAnsi="Times New Roman CYR" w:cs="Times New Roman CYR"/>
          <w:b/>
          <w:bCs/>
          <w:sz w:val="20"/>
          <w:szCs w:val="20"/>
        </w:rPr>
        <w:t>ДЛЯ  3  КЛАССА  на  2020/2021 УЧЕБНЫЙ  ГОД</w:t>
      </w:r>
    </w:p>
    <w:p w:rsidR="00830B0A" w:rsidRDefault="00830B0A" w:rsidP="00830B0A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u w:val="single"/>
        </w:rPr>
      </w:pPr>
    </w:p>
    <w:p w:rsidR="00830B0A" w:rsidRDefault="00830B0A" w:rsidP="00830B0A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u w:val="single"/>
        </w:rPr>
      </w:pPr>
    </w:p>
    <w:tbl>
      <w:tblPr>
        <w:tblW w:w="1644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40"/>
        <w:gridCol w:w="10"/>
        <w:gridCol w:w="1135"/>
        <w:gridCol w:w="1276"/>
        <w:gridCol w:w="1276"/>
        <w:gridCol w:w="10631"/>
        <w:gridCol w:w="1276"/>
      </w:tblGrid>
      <w:tr w:rsidR="00553FAF" w:rsidTr="00693FDC">
        <w:trPr>
          <w:trHeight w:val="360"/>
        </w:trPr>
        <w:tc>
          <w:tcPr>
            <w:tcW w:w="85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</w:rPr>
              <w:t>По факту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</w:rPr>
              <w:t>По плану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Темы уроков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</w:rPr>
              <w:t>Количество часов</w:t>
            </w:r>
          </w:p>
        </w:tc>
      </w:tr>
      <w:tr w:rsidR="00553FAF" w:rsidTr="00553FAF">
        <w:trPr>
          <w:trHeight w:val="225"/>
        </w:trPr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</w:p>
        </w:tc>
        <w:tc>
          <w:tcPr>
            <w:tcW w:w="155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spacing w:line="360" w:lineRule="auto"/>
              <w:ind w:left="4137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</w:rPr>
              <w:t>Числа от 1 до 100. сложение и вычитание. (9ч.)</w:t>
            </w:r>
          </w:p>
        </w:tc>
      </w:tr>
      <w:tr w:rsidR="00553FAF" w:rsidTr="00693FDC">
        <w:trPr>
          <w:trHeight w:val="600"/>
        </w:trPr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  <w:r>
              <w:rPr>
                <w:rFonts w:ascii="Times New Roman CYR" w:eastAsia="Calibri" w:hAnsi="Times New Roman CYR" w:cs="Times New Roman CYR"/>
              </w:rPr>
              <w:t>Повторение. Нумерация чисел. Устные и письменные приемы сложения и вычитания.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 xml:space="preserve">   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Повторение. Нумерация чисел. Устные и письменные приёмы сложения и вычитания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Выражения с переменной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Решение уравнений.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Решение уравнений.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40" w:type="dxa"/>
            <w:vMerge w:val="restart"/>
            <w:tcBorders>
              <w:top w:val="nil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</w:rPr>
              <w:t>Решение уравнений. Обозначение геометрических фигур буквами.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40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u w:val="single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Странички для 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любознательных</w:t>
            </w:r>
            <w:proofErr w:type="gramEnd"/>
            <w:r>
              <w:rPr>
                <w:rFonts w:ascii="Times New Roman CYR" w:eastAsia="Calibri" w:hAnsi="Times New Roman CYR" w:cs="Times New Roman CY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40" w:type="dxa"/>
            <w:vMerge w:val="restart"/>
            <w:tcBorders>
              <w:top w:val="nil"/>
              <w:right w:val="single" w:sz="4" w:space="0" w:color="auto"/>
            </w:tcBorders>
          </w:tcPr>
          <w:p w:rsidR="00553FAF" w:rsidRDefault="00553FAF" w:rsidP="009952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</w:rPr>
              <w:t>Контрольная работа№1 по теме «Повторение: сложение и вычитание».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rPr>
          <w:trHeight w:val="2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553FAF" w:rsidRDefault="00553FAF" w:rsidP="009952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Анализ контрольной работы.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8A3FD9">
        <w:trPr>
          <w:trHeight w:val="27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553FAF" w:rsidRDefault="00553FAF" w:rsidP="009952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5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ind w:left="357"/>
              <w:rPr>
                <w:rFonts w:ascii="Times New Roman CYR" w:eastAsia="Calibri" w:hAnsi="Times New Roman CYR" w:cs="Times New Roman CYR"/>
                <w:b/>
                <w:bCs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</w:rPr>
              <w:t xml:space="preserve">                                                    Числа от 1 до 100.  Табличное умножение и деление (55ч.)</w:t>
            </w:r>
          </w:p>
        </w:tc>
      </w:tr>
      <w:tr w:rsidR="00553FAF" w:rsidTr="00693FDC">
        <w:trPr>
          <w:trHeight w:val="11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553FAF" w:rsidRDefault="00553FAF" w:rsidP="009952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Связь умножения и сложения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553FAF" w:rsidRDefault="00553FAF" w:rsidP="009952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Связь  между  компонентами и результатом умножения.</w:t>
            </w:r>
          </w:p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lastRenderedPageBreak/>
              <w:t>Чётные и нечётные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lastRenderedPageBreak/>
              <w:t>1</w:t>
            </w:r>
          </w:p>
        </w:tc>
      </w:tr>
      <w:tr w:rsidR="00553FAF" w:rsidTr="00693FDC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553FAF" w:rsidRDefault="00553FAF" w:rsidP="009952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Таблица умножения и деления с  числом 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553FAF" w:rsidRDefault="00553FAF" w:rsidP="009952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Решение задач с величинами «цена, количество, стоимость».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553FAF" w:rsidRDefault="00553FAF" w:rsidP="009952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</w:rPr>
              <w:t>Решение задач с понятиями «масса» и «количество»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.С</w:t>
            </w:r>
            <w:proofErr w:type="gramEnd"/>
            <w:r>
              <w:rPr>
                <w:rFonts w:ascii="Times New Roman CYR" w:eastAsia="Calibri" w:hAnsi="Times New Roman CYR" w:cs="Times New Roman CYR"/>
              </w:rPr>
              <w:t>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553FAF" w:rsidRDefault="00553FAF" w:rsidP="009952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</w:rPr>
              <w:t>Порядок выполнения действий.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553FAF" w:rsidRDefault="00553FAF" w:rsidP="009952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</w:rPr>
              <w:t>Порядок выполнения действий.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553FAF" w:rsidRDefault="00553FAF" w:rsidP="009952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</w:rPr>
              <w:t>Порядок выполнения действий. 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553FAF" w:rsidRDefault="00553FAF" w:rsidP="009952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Странички для 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любознательных</w:t>
            </w:r>
            <w:proofErr w:type="gramEnd"/>
            <w:r>
              <w:rPr>
                <w:rFonts w:ascii="Times New Roman CYR" w:eastAsia="Calibri" w:hAnsi="Times New Roman CYR" w:cs="Times New Roman CYR"/>
              </w:rPr>
              <w:t xml:space="preserve">. Что узнали. Чему научились.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553FAF" w:rsidRDefault="00553FAF" w:rsidP="009952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</w:rPr>
              <w:t>Контрольная работа №2 по теме «Умножение и деление на 2 и 3».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553FAF" w:rsidRDefault="00553FAF" w:rsidP="009952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Анализ контрольной работы. Таблица умножения и деления с числом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4</w:t>
            </w:r>
            <w:proofErr w:type="gramEnd"/>
            <w:r>
              <w:rPr>
                <w:rFonts w:ascii="Times New Roman CYR" w:eastAsia="Calibri" w:hAnsi="Times New Roman CYR" w:cs="Times New Roman CY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rPr>
          <w:trHeight w:val="255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553FAF" w:rsidRDefault="00553FAF" w:rsidP="009952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Закрепление  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изученного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553FAF" w:rsidRDefault="00553FAF" w:rsidP="009952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Задачи на увеличение числа в несколько раз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553FAF" w:rsidRDefault="00553FAF" w:rsidP="009952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Задачи на увеличение числа в несколько раз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553FAF" w:rsidRDefault="00553FAF" w:rsidP="009952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Задачи на уменьшение числа в несколько 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 xml:space="preserve">   </w:t>
            </w:r>
            <w:r w:rsidR="00693FDC"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 xml:space="preserve">    </w:t>
            </w: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 xml:space="preserve"> 1</w:t>
            </w:r>
          </w:p>
        </w:tc>
      </w:tr>
      <w:tr w:rsidR="00553FAF" w:rsidTr="00693FDC">
        <w:trPr>
          <w:trHeight w:val="255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553FAF" w:rsidRDefault="00553FAF" w:rsidP="009952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Решение </w:t>
            </w:r>
            <w:proofErr w:type="spellStart"/>
            <w:r>
              <w:rPr>
                <w:rFonts w:ascii="Times New Roman CYR" w:eastAsia="Calibri" w:hAnsi="Times New Roman CYR" w:cs="Times New Roman CYR"/>
              </w:rPr>
              <w:t>задач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.С</w:t>
            </w:r>
            <w:proofErr w:type="gramEnd"/>
            <w:r>
              <w:rPr>
                <w:rFonts w:ascii="Times New Roman CYR" w:eastAsia="Calibri" w:hAnsi="Times New Roman CYR" w:cs="Times New Roman CYR"/>
              </w:rPr>
              <w:t>амостоятельная</w:t>
            </w:r>
            <w:proofErr w:type="spellEnd"/>
            <w:r>
              <w:rPr>
                <w:rFonts w:ascii="Times New Roman CYR" w:eastAsia="Calibri" w:hAnsi="Times New Roman CYR" w:cs="Times New Roman CYR"/>
              </w:rPr>
              <w:t xml:space="preserve">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553FAF" w:rsidRDefault="00553FAF" w:rsidP="009952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Таблица умножения и деления с числом 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553FAF" w:rsidRDefault="00553FAF" w:rsidP="009952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</w:rPr>
              <w:t>Задачи на кратное сравнение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553FAF" w:rsidRDefault="00553FAF" w:rsidP="009952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Задачи на кратное сравнение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553FAF" w:rsidRDefault="00553FAF" w:rsidP="009952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rPr>
          <w:trHeight w:val="30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553FAF" w:rsidRDefault="00553FAF" w:rsidP="009952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u w:val="single"/>
              </w:rPr>
              <w:t>Таблица умножения и деления с числом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rPr>
          <w:trHeight w:val="585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553FAF" w:rsidRDefault="00553FAF" w:rsidP="009952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u w:val="single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553FAF" w:rsidRDefault="00553FAF" w:rsidP="009952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553FAF" w:rsidRDefault="00553FAF" w:rsidP="009952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Решение задач</w:t>
            </w:r>
          </w:p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40" w:type="dxa"/>
            <w:vMerge/>
            <w:tcBorders>
              <w:bottom w:val="nil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Табличное умножения </w:t>
            </w:r>
            <w:proofErr w:type="spellStart"/>
            <w:r>
              <w:rPr>
                <w:rFonts w:ascii="Times New Roman CYR" w:eastAsia="Calibri" w:hAnsi="Times New Roman CYR" w:cs="Times New Roman CYR"/>
              </w:rPr>
              <w:t>иделения</w:t>
            </w:r>
            <w:proofErr w:type="spellEnd"/>
            <w:r>
              <w:rPr>
                <w:rFonts w:ascii="Times New Roman CYR" w:eastAsia="Calibri" w:hAnsi="Times New Roman CYR" w:cs="Times New Roman CYR"/>
              </w:rPr>
              <w:t xml:space="preserve">  с числом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7</w:t>
            </w:r>
            <w:proofErr w:type="gramEnd"/>
            <w:r>
              <w:rPr>
                <w:rFonts w:ascii="Times New Roman CYR" w:eastAsia="Calibri" w:hAnsi="Times New Roman CYR" w:cs="Times New Roman CY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830B0A" w:rsidTr="00693FDC">
        <w:tc>
          <w:tcPr>
            <w:tcW w:w="850" w:type="dxa"/>
            <w:gridSpan w:val="2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830B0A" w:rsidRDefault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B0A" w:rsidRDefault="001419CB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B0A" w:rsidRDefault="00830B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B0A" w:rsidRDefault="00830B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0A" w:rsidRDefault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Странички для 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любознательных</w:t>
            </w:r>
            <w:proofErr w:type="gramEnd"/>
            <w:r>
              <w:rPr>
                <w:rFonts w:ascii="Times New Roman CYR" w:eastAsia="Calibri" w:hAnsi="Times New Roman CYR" w:cs="Times New Roman CYR"/>
              </w:rPr>
              <w:t>. Наши проекты.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B0A" w:rsidRDefault="00830B0A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553FAF" w:rsidRDefault="00553FAF" w:rsidP="0080610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Что </w:t>
            </w:r>
            <w:proofErr w:type="spellStart"/>
            <w:r>
              <w:rPr>
                <w:rFonts w:ascii="Times New Roman CYR" w:eastAsia="Calibri" w:hAnsi="Times New Roman CYR" w:cs="Times New Roman CYR"/>
              </w:rPr>
              <w:t>узнали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.Ч</w:t>
            </w:r>
            <w:proofErr w:type="gramEnd"/>
            <w:r>
              <w:rPr>
                <w:rFonts w:ascii="Times New Roman CYR" w:eastAsia="Calibri" w:hAnsi="Times New Roman CYR" w:cs="Times New Roman CYR"/>
              </w:rPr>
              <w:t>ему</w:t>
            </w:r>
            <w:proofErr w:type="spellEnd"/>
            <w:r>
              <w:rPr>
                <w:rFonts w:ascii="Times New Roman CYR" w:eastAsia="Calibri" w:hAnsi="Times New Roman CYR" w:cs="Times New Roman CYR"/>
              </w:rPr>
              <w:t xml:space="preserve"> научились.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80610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</w:rPr>
              <w:t xml:space="preserve">Контрольная  работа. </w:t>
            </w:r>
          </w:p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80610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Анализ контрольной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80610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</w:rPr>
              <w:t>Площадь. Сравнение площадей фигур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80610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Площадь. Сравнение площадей фигур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80610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Квадратный сантиметр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80610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Площадь прямоугольника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80610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Таблица умножения и деления с числом 8</w:t>
            </w:r>
          </w:p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80610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</w:rPr>
              <w:t>Закреплени</w:t>
            </w:r>
            <w:proofErr w:type="spellEnd"/>
            <w:r>
              <w:rPr>
                <w:rFonts w:ascii="Times New Roman CYR" w:eastAsia="Calibri" w:hAnsi="Times New Roman CYR" w:cs="Times New Roman CYR"/>
              </w:rPr>
              <w:t xml:space="preserve"> изученного.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80610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80610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Таблица умножения и деления с числом 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80610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Квадратный дециметр.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80610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Таблица умножения. Закрепление.</w:t>
            </w:r>
          </w:p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80610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 Закрепление 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изученного</w:t>
            </w:r>
            <w:proofErr w:type="gramEnd"/>
            <w:r>
              <w:rPr>
                <w:rFonts w:ascii="Times New Roman CYR" w:eastAsia="Calibri" w:hAnsi="Times New Roman CYR" w:cs="Times New Roman CY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rPr>
          <w:trHeight w:val="655"/>
        </w:trPr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80610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</w:rPr>
              <w:t>Квадратный  метр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80610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Закрепление  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изученного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80610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Страничка для 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любознательных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80610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53.54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Что узнали. Чему научились.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2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Умножение на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830B0A" w:rsidTr="00693FDC">
        <w:tc>
          <w:tcPr>
            <w:tcW w:w="850" w:type="dxa"/>
            <w:gridSpan w:val="2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830B0A" w:rsidRDefault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B0A" w:rsidRDefault="001419CB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B0A" w:rsidRDefault="00830B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B0A" w:rsidRDefault="00830B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B0A" w:rsidRDefault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Умножение на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A" w:rsidRDefault="00830B0A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553FAF" w:rsidRDefault="00553FAF" w:rsidP="009B25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Умножение и деление  с числом 1,0 .Деление нуля на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9B25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u w:val="single"/>
              </w:rPr>
              <w:t xml:space="preserve">Закрепление  </w:t>
            </w:r>
            <w:proofErr w:type="gramStart"/>
            <w:r>
              <w:rPr>
                <w:rFonts w:ascii="Times New Roman CYR" w:eastAsia="Calibri" w:hAnsi="Times New Roman CYR" w:cs="Times New Roman CYR"/>
                <w:u w:val="single"/>
              </w:rPr>
              <w:t>изученного</w:t>
            </w:r>
            <w:proofErr w:type="gramEnd"/>
            <w:r>
              <w:rPr>
                <w:rFonts w:ascii="Times New Roman CYR" w:eastAsia="Calibri" w:hAnsi="Times New Roman CYR" w:cs="Times New Roman CYR"/>
                <w:u w:val="singl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rPr>
          <w:trHeight w:val="263"/>
        </w:trPr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9B25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Доли.</w:t>
            </w:r>
          </w:p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9B25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Окружность. Круг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rPr>
          <w:trHeight w:val="290"/>
        </w:trPr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9B25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Диаметр круга. </w:t>
            </w:r>
          </w:p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9B25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Единицы времени.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9B25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</w:rPr>
              <w:t>Контрольная работа за первое полугодие.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553FAF" w:rsidTr="00693FDC">
        <w:trPr>
          <w:trHeight w:val="330"/>
        </w:trPr>
        <w:tc>
          <w:tcPr>
            <w:tcW w:w="85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Анализ контрольной работы. Странички для 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любознательных</w:t>
            </w:r>
            <w:proofErr w:type="gramEnd"/>
            <w:r>
              <w:rPr>
                <w:rFonts w:ascii="Times New Roman CYR" w:eastAsia="Calibri" w:hAnsi="Times New Roman CYR" w:cs="Times New Roman CYR"/>
              </w:rPr>
              <w:t>.</w:t>
            </w:r>
          </w:p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553FAF" w:rsidTr="00553FAF">
        <w:trPr>
          <w:trHeight w:val="225"/>
        </w:trPr>
        <w:tc>
          <w:tcPr>
            <w:tcW w:w="85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ind w:left="117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5594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553FAF" w:rsidRDefault="00693FDC" w:rsidP="00553FAF">
            <w:pPr>
              <w:widowControl w:val="0"/>
              <w:autoSpaceDE w:val="0"/>
              <w:autoSpaceDN w:val="0"/>
              <w:adjustRightInd w:val="0"/>
              <w:ind w:left="3699"/>
              <w:rPr>
                <w:rFonts w:ascii="Times New Roman CYR" w:eastAsia="Calibri" w:hAnsi="Times New Roman CYR" w:cs="Times New Roman CYR"/>
                <w:b/>
                <w:bCs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</w:rPr>
              <w:t xml:space="preserve">  </w:t>
            </w:r>
            <w:r w:rsidR="00553FAF">
              <w:rPr>
                <w:rFonts w:ascii="Times New Roman CYR" w:eastAsia="Calibri" w:hAnsi="Times New Roman CYR" w:cs="Times New Roman CYR"/>
                <w:b/>
                <w:bCs/>
              </w:rPr>
              <w:t>Числа от</w:t>
            </w:r>
            <w:proofErr w:type="gramStart"/>
            <w:r w:rsidR="00553FAF">
              <w:rPr>
                <w:rFonts w:ascii="Times New Roman CYR" w:eastAsia="Calibri" w:hAnsi="Times New Roman CYR" w:cs="Times New Roman CYR"/>
                <w:b/>
                <w:bCs/>
              </w:rPr>
              <w:t>1</w:t>
            </w:r>
            <w:proofErr w:type="gramEnd"/>
            <w:r w:rsidR="00553FAF">
              <w:rPr>
                <w:rFonts w:ascii="Times New Roman CYR" w:eastAsia="Calibri" w:hAnsi="Times New Roman CYR" w:cs="Times New Roman CYR"/>
                <w:b/>
                <w:bCs/>
              </w:rPr>
              <w:t xml:space="preserve"> до 100.  </w:t>
            </w:r>
            <w:proofErr w:type="spellStart"/>
            <w:r w:rsidR="00553FAF">
              <w:rPr>
                <w:rFonts w:ascii="Times New Roman CYR" w:eastAsia="Calibri" w:hAnsi="Times New Roman CYR" w:cs="Times New Roman CYR"/>
                <w:b/>
                <w:bCs/>
              </w:rPr>
              <w:t>Внетабличное</w:t>
            </w:r>
            <w:proofErr w:type="spellEnd"/>
            <w:r w:rsidR="00553FAF">
              <w:rPr>
                <w:rFonts w:ascii="Times New Roman CYR" w:eastAsia="Calibri" w:hAnsi="Times New Roman CYR" w:cs="Times New Roman CYR"/>
                <w:b/>
                <w:bCs/>
              </w:rPr>
              <w:t xml:space="preserve"> умножение и деление (29ч.)</w:t>
            </w:r>
          </w:p>
        </w:tc>
      </w:tr>
      <w:tr w:rsidR="00553FAF" w:rsidTr="00693FDC">
        <w:tc>
          <w:tcPr>
            <w:tcW w:w="85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553FAF" w:rsidRDefault="00553FAF" w:rsidP="004832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Умножение и деление круглых чисел.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 xml:space="preserve"> 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4832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Деление вида 80:20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4832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Умножение суммы на число.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4832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Умножение суммы на число.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rPr>
          <w:trHeight w:val="270"/>
        </w:trPr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4832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3FAF" w:rsidRDefault="00553FAF" w:rsidP="00D75D6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Умножение двузначного числа 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на</w:t>
            </w:r>
            <w:proofErr w:type="gramEnd"/>
            <w:r>
              <w:rPr>
                <w:rFonts w:ascii="Times New Roman CYR" w:eastAsia="Calibri" w:hAnsi="Times New Roman CYR" w:cs="Times New Roman CYR"/>
              </w:rPr>
              <w:t xml:space="preserve"> однозначное.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4832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Умножение двузначного числа 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на</w:t>
            </w:r>
            <w:proofErr w:type="gramEnd"/>
            <w:r>
              <w:rPr>
                <w:rFonts w:ascii="Times New Roman CYR" w:eastAsia="Calibri" w:hAnsi="Times New Roman CYR" w:cs="Times New Roman CYR"/>
              </w:rPr>
              <w:t xml:space="preserve"> однозначное.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4832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Закрепление 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изученного</w:t>
            </w:r>
            <w:proofErr w:type="gramEnd"/>
            <w:r>
              <w:rPr>
                <w:rFonts w:ascii="Times New Roman CYR" w:eastAsia="Calibri" w:hAnsi="Times New Roman CYR" w:cs="Times New Roman CY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4832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Деление суммы на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4832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Деление суммы на число.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4832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Деление 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двузначного</w:t>
            </w:r>
            <w:proofErr w:type="gramEnd"/>
            <w:r>
              <w:rPr>
                <w:rFonts w:ascii="Times New Roman CYR" w:eastAsia="Calibri" w:hAnsi="Times New Roman CYR" w:cs="Times New Roman CYR"/>
              </w:rPr>
              <w:t xml:space="preserve"> число на однозначное.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4832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Делимое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.Д</w:t>
            </w:r>
            <w:proofErr w:type="gramEnd"/>
            <w:r>
              <w:rPr>
                <w:rFonts w:ascii="Times New Roman CYR" w:eastAsia="Calibri" w:hAnsi="Times New Roman CYR" w:cs="Times New Roman CYR"/>
              </w:rPr>
              <w:t>елитель.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rPr>
          <w:trHeight w:val="270"/>
        </w:trPr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4832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3FAF" w:rsidRDefault="00553FAF" w:rsidP="00D75D6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Проверка деления.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rPr>
          <w:trHeight w:val="270"/>
        </w:trPr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4832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3FAF" w:rsidRDefault="00553FAF" w:rsidP="00D75D6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Случаи деления вида 87:29.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rPr>
          <w:trHeight w:val="255"/>
        </w:trPr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4832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3FAF" w:rsidRDefault="00553FAF" w:rsidP="00D75D6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Проверка умножения.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rPr>
          <w:trHeight w:val="285"/>
        </w:trPr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4832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3FAF" w:rsidRDefault="00553FAF" w:rsidP="00D75D6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Решение уравнений.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4832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Решение уравнений.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4832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Закрепление 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изученного</w:t>
            </w:r>
            <w:proofErr w:type="gramEnd"/>
            <w:r>
              <w:rPr>
                <w:rFonts w:ascii="Times New Roman CYR" w:eastAsia="Calibri" w:hAnsi="Times New Roman CYR" w:cs="Times New Roman CY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4832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Закрепление 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изученного</w:t>
            </w:r>
            <w:proofErr w:type="gramEnd"/>
            <w:r>
              <w:rPr>
                <w:rFonts w:ascii="Times New Roman CYR" w:eastAsia="Calibri" w:hAnsi="Times New Roman CYR" w:cs="Times New Roman CY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4832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</w:rPr>
              <w:t>Контрольная работа по теме «Решение уравнений».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Анализ контрольной работы. Деление с остатком.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553FAF" w:rsidRDefault="00553FAF" w:rsidP="000C163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Деление с остатком.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0C163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19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Деление с остатком.</w:t>
            </w:r>
          </w:p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0C163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Деление с остатком.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0C163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Решение задач на деление с остатком.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0C163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Случаи деления, когда делитель больше делимого.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0C163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Проверка деления с остатком.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0C163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Что узнали. Чему научились.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0C163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  <w:r>
              <w:rPr>
                <w:rFonts w:ascii="Times New Roman CYR" w:eastAsia="Calibri" w:hAnsi="Times New Roman CYR" w:cs="Times New Roman CYR"/>
              </w:rPr>
              <w:t>Наши проекты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rPr>
          <w:trHeight w:val="378"/>
        </w:trPr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0C163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</w:rPr>
              <w:t>Контрольная работа по теме «Деление с остатком»</w:t>
            </w:r>
          </w:p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553FAF">
        <w:trPr>
          <w:trHeight w:val="435"/>
        </w:trPr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0C163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</w:p>
        </w:tc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53FAF" w:rsidRDefault="00693FDC" w:rsidP="00830B0A">
            <w:pPr>
              <w:widowControl w:val="0"/>
              <w:autoSpaceDE w:val="0"/>
              <w:autoSpaceDN w:val="0"/>
              <w:adjustRightInd w:val="0"/>
              <w:ind w:left="1377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</w:rPr>
              <w:t xml:space="preserve">                                                    </w:t>
            </w:r>
            <w:r w:rsidR="00553FAF">
              <w:rPr>
                <w:rFonts w:ascii="Times New Roman CYR" w:eastAsia="Calibri" w:hAnsi="Times New Roman CYR" w:cs="Times New Roman CYR"/>
                <w:b/>
                <w:bCs/>
              </w:rPr>
              <w:t>Числа от 1 до 1000. Нумерация (12ч.)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0C163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Анализ контрольной </w:t>
            </w:r>
            <w:proofErr w:type="spellStart"/>
            <w:r>
              <w:rPr>
                <w:rFonts w:ascii="Times New Roman CYR" w:eastAsia="Calibri" w:hAnsi="Times New Roman CYR" w:cs="Times New Roman CYR"/>
              </w:rPr>
              <w:t>работы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.Т</w:t>
            </w:r>
            <w:proofErr w:type="gramEnd"/>
            <w:r>
              <w:rPr>
                <w:rFonts w:ascii="Times New Roman CYR" w:eastAsia="Calibri" w:hAnsi="Times New Roman CYR" w:cs="Times New Roman CYR"/>
              </w:rPr>
              <w:t>ысяча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0C163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Образование и название трехзначных чисел.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0C163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  <w:r>
              <w:rPr>
                <w:rFonts w:ascii="Times New Roman CYR" w:eastAsia="Calibri" w:hAnsi="Times New Roman CYR" w:cs="Times New Roman CYR"/>
              </w:rPr>
              <w:t>Запись трёхзначных чисел.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rPr>
          <w:trHeight w:val="490"/>
        </w:trPr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0C163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Письменная нумерация в пределах 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rPr>
          <w:trHeight w:val="475"/>
        </w:trPr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0C163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Увеличение и уменьшение  чисел в 10 раз, в 100 раз.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0C163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Представление трёхзначных чисел в виде суммы разрядных слагаемых</w:t>
            </w:r>
          </w:p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0C163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  <w:r>
              <w:rPr>
                <w:rFonts w:ascii="Times New Roman CYR" w:eastAsia="Calibri" w:hAnsi="Times New Roman CYR" w:cs="Times New Roman CYR"/>
              </w:rPr>
              <w:t>Письменная нумерация в пределах 1000. Приём устных вычислений.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rPr>
          <w:trHeight w:val="475"/>
        </w:trPr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0C163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Сравнение трехзначных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0C163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Письменная нумерация в пределах 1000.</w:t>
            </w:r>
          </w:p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830B0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Единицы массы. Граммы.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693FDC" w:rsidTr="00693FDC">
        <w:tc>
          <w:tcPr>
            <w:tcW w:w="85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693FDC" w:rsidRDefault="00693FDC" w:rsidP="00EC47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Закрепление 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изученного</w:t>
            </w:r>
            <w:proofErr w:type="gramEnd"/>
            <w:r>
              <w:rPr>
                <w:rFonts w:ascii="Times New Roman CYR" w:eastAsia="Calibri" w:hAnsi="Times New Roman CYR" w:cs="Times New Roman CY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693FDC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693FDC" w:rsidRDefault="00693FDC" w:rsidP="00EC47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Закрепление 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изученного</w:t>
            </w:r>
            <w:proofErr w:type="gramEnd"/>
            <w:r>
              <w:rPr>
                <w:rFonts w:ascii="Times New Roman CYR" w:eastAsia="Calibri" w:hAnsi="Times New Roman CYR" w:cs="Times New Roman CY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693FDC" w:rsidTr="00693FDC">
        <w:trPr>
          <w:trHeight w:val="375"/>
        </w:trPr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693FDC" w:rsidRDefault="00693FDC" w:rsidP="00EC47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3FDC" w:rsidRDefault="00693FDC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</w:rPr>
              <w:t>Контрольная работа по теме «Нумерация в пределах 1000»</w:t>
            </w:r>
          </w:p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693FDC" w:rsidTr="00693FDC">
        <w:trPr>
          <w:trHeight w:val="450"/>
        </w:trPr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693FDC" w:rsidRDefault="00693FDC" w:rsidP="00EC47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</w:p>
        </w:tc>
        <w:tc>
          <w:tcPr>
            <w:tcW w:w="1559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 w:rsidP="001419CB">
            <w:pPr>
              <w:widowControl w:val="0"/>
              <w:autoSpaceDE w:val="0"/>
              <w:autoSpaceDN w:val="0"/>
              <w:adjustRightInd w:val="0"/>
              <w:ind w:left="447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</w:rPr>
              <w:t xml:space="preserve">                                                                      Числа от 1 до 1000. Сложение и вычитание (12ч.)</w:t>
            </w:r>
          </w:p>
        </w:tc>
      </w:tr>
      <w:tr w:rsidR="00693FDC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693FDC" w:rsidRDefault="00693FDC" w:rsidP="00EC47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</w:rPr>
              <w:t>Анализ контрольной работы. Приёмы устных вычислений.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</w:rPr>
              <w:t>1</w:t>
            </w:r>
          </w:p>
        </w:tc>
      </w:tr>
      <w:tr w:rsidR="00693FDC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693FDC" w:rsidRDefault="00693FDC" w:rsidP="00EC47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Приемы устных  вычислений вида 450+30,620-200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693FDC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Приёмы устных вычислений вида 470+80, 560-90.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693FDC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693FDC" w:rsidRDefault="00693FDC" w:rsidP="006F525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Приёмы устных вычислений вида 260+310,670-140.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693FDC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693FDC" w:rsidRDefault="00693FDC" w:rsidP="006F525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</w:rPr>
              <w:t>Приёмы письменных вычислений.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693FDC" w:rsidTr="00693FDC">
        <w:trPr>
          <w:trHeight w:val="293"/>
        </w:trPr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693FDC" w:rsidRDefault="00693FDC" w:rsidP="006F525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3FDC" w:rsidRDefault="00693FDC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3FDC" w:rsidRDefault="00693FDC" w:rsidP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Алгоритм сложения трёхзначных чисел.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693FDC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693FDC" w:rsidRDefault="00693FDC" w:rsidP="006F525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Алгоритм вычитания трёхзначных чисел.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693FDC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693FDC" w:rsidRDefault="00693FDC" w:rsidP="006F525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Виды треугольников.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693FDC" w:rsidTr="00693FDC">
        <w:trPr>
          <w:trHeight w:val="30"/>
        </w:trPr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693FDC" w:rsidRDefault="00693FDC" w:rsidP="006F525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93FDC" w:rsidRDefault="00693FDC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Закрепление 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изученного</w:t>
            </w:r>
            <w:proofErr w:type="gramEnd"/>
            <w:r>
              <w:rPr>
                <w:rFonts w:ascii="Times New Roman CYR" w:eastAsia="Calibri" w:hAnsi="Times New Roman CYR" w:cs="Times New Roman CY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693FDC" w:rsidTr="00693FDC">
        <w:trPr>
          <w:trHeight w:val="412"/>
        </w:trPr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693FDC" w:rsidRDefault="00693FDC" w:rsidP="006F525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Что узнали. Чему научились.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693FDC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693FDC" w:rsidRDefault="00693FDC" w:rsidP="006F525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i/>
                <w:i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u w:val="single"/>
              </w:rPr>
              <w:t>Что узнали. Чему научились.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693FDC" w:rsidTr="00693FDC">
        <w:trPr>
          <w:trHeight w:val="525"/>
        </w:trPr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693FDC" w:rsidRDefault="00693FDC" w:rsidP="006F525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3FDC" w:rsidRDefault="00693FDC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</w:rPr>
              <w:t>Контрольная работа по теме «Сложение и вычитание».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693FDC" w:rsidTr="00693FDC">
        <w:trPr>
          <w:trHeight w:val="570"/>
        </w:trPr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693FDC" w:rsidRDefault="00693FDC" w:rsidP="006F525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</w:p>
        </w:tc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93FDC" w:rsidRDefault="00693FDC" w:rsidP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 xml:space="preserve">                                                                                 </w:t>
            </w:r>
            <w:r>
              <w:rPr>
                <w:rFonts w:ascii="Times New Roman CYR" w:eastAsia="Calibri" w:hAnsi="Times New Roman CYR" w:cs="Times New Roman CYR"/>
                <w:b/>
                <w:bCs/>
              </w:rPr>
              <w:t>Числа от 1 до 1000. Умножение и деление (5ч.)</w:t>
            </w:r>
          </w:p>
        </w:tc>
      </w:tr>
      <w:tr w:rsidR="00693FDC" w:rsidTr="00693FDC">
        <w:trPr>
          <w:trHeight w:val="255"/>
        </w:trPr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693FDC" w:rsidRDefault="00693FDC" w:rsidP="006F525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3FDC" w:rsidRDefault="00693FDC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</w:rPr>
              <w:t>Анализ контрольной работы. Приёмы устных вычислений.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693FDC" w:rsidTr="00693FDC">
        <w:trPr>
          <w:trHeight w:val="240"/>
        </w:trPr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693FDC" w:rsidRDefault="00693FDC" w:rsidP="006F525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3FDC" w:rsidRDefault="00693FDC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Приёмы устных вычислений.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693FDC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693FDC" w:rsidRDefault="00693FDC" w:rsidP="006F525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</w:rPr>
              <w:t xml:space="preserve">Приёмы </w:t>
            </w: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</w:rPr>
              <w:t>устых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</w:rPr>
              <w:t xml:space="preserve"> вычислений.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693FDC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693FDC" w:rsidRDefault="00693FDC" w:rsidP="006F525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Виды треугольников.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693FDC" w:rsidTr="00693FDC">
        <w:trPr>
          <w:trHeight w:val="375"/>
        </w:trPr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693FDC" w:rsidRDefault="00693FDC" w:rsidP="006F525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3FDC" w:rsidRDefault="00693FDC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Закрепление 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изученного</w:t>
            </w:r>
            <w:proofErr w:type="gramEnd"/>
            <w:r>
              <w:rPr>
                <w:rFonts w:ascii="Times New Roman CYR" w:eastAsia="Calibri" w:hAnsi="Times New Roman CYR" w:cs="Times New Roman CYR"/>
              </w:rPr>
              <w:t>.</w:t>
            </w:r>
          </w:p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693FDC" w:rsidTr="00693FDC">
        <w:trPr>
          <w:trHeight w:val="450"/>
        </w:trPr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693FDC" w:rsidRDefault="00693FDC" w:rsidP="006F525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</w:p>
        </w:tc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93FDC" w:rsidRDefault="00693FDC" w:rsidP="00141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</w:rPr>
              <w:t>Приёмы письменных вычислений (13ч.)</w:t>
            </w:r>
          </w:p>
        </w:tc>
      </w:tr>
      <w:tr w:rsidR="00693FDC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693FDC" w:rsidRDefault="00693FDC" w:rsidP="006F525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</w:rPr>
              <w:t>Приём письменного умножения в пределах 1000.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693FDC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693FDC" w:rsidRDefault="00693FDC" w:rsidP="006F525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Алгоритм письменного умножения трёхзначного числа  на 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однозначное</w:t>
            </w:r>
            <w:proofErr w:type="gramEnd"/>
            <w:r>
              <w:rPr>
                <w:rFonts w:ascii="Times New Roman CYR" w:eastAsia="Calibri" w:hAnsi="Times New Roman CYR" w:cs="Times New Roman CY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693FDC" w:rsidTr="00693FDC">
        <w:trPr>
          <w:trHeight w:val="70"/>
        </w:trPr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693FDC" w:rsidRDefault="00693FDC" w:rsidP="006F525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Закрепление 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изученного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693FDC" w:rsidTr="00693FDC">
        <w:trPr>
          <w:trHeight w:val="70"/>
        </w:trPr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693FDC" w:rsidRDefault="00693FDC" w:rsidP="006F525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Закрепление  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изученного</w:t>
            </w:r>
            <w:proofErr w:type="gramEnd"/>
            <w:r>
              <w:rPr>
                <w:rFonts w:ascii="Times New Roman CYR" w:eastAsia="Calibri" w:hAnsi="Times New Roman CYR" w:cs="Times New Roman CY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693FDC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693FDC" w:rsidRDefault="00693FDC" w:rsidP="006F525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Приёмы письменного деления в пределах 1000.</w:t>
            </w:r>
          </w:p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693FDC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693FDC" w:rsidRDefault="00693FDC" w:rsidP="006F525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Алгоритм деления трёхзначного числа на 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однозначное</w:t>
            </w:r>
            <w:proofErr w:type="gramEnd"/>
            <w:r>
              <w:rPr>
                <w:rFonts w:ascii="Times New Roman CYR" w:eastAsia="Calibri" w:hAnsi="Times New Roman CYR" w:cs="Times New Roman CY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693FDC" w:rsidTr="00693FDC">
        <w:trPr>
          <w:trHeight w:val="358"/>
        </w:trPr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693FDC" w:rsidRDefault="00693FDC" w:rsidP="006F525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Проверка деления.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693FDC" w:rsidTr="00693FDC">
        <w:trPr>
          <w:trHeight w:val="358"/>
        </w:trPr>
        <w:tc>
          <w:tcPr>
            <w:tcW w:w="850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Закрепление 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изученного</w:t>
            </w:r>
            <w:proofErr w:type="gramEnd"/>
            <w:r>
              <w:rPr>
                <w:rFonts w:ascii="Times New Roman CYR" w:eastAsia="Calibri" w:hAnsi="Times New Roman CYR" w:cs="Times New Roman CY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3FDC" w:rsidRDefault="00693F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</w:rPr>
              <w:t>1</w:t>
            </w:r>
          </w:p>
        </w:tc>
      </w:tr>
      <w:tr w:rsidR="00553FAF" w:rsidTr="00693FDC">
        <w:trPr>
          <w:trHeight w:val="562"/>
        </w:trPr>
        <w:tc>
          <w:tcPr>
            <w:tcW w:w="85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553FAF" w:rsidRDefault="00553FAF" w:rsidP="00F8609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Закрепление  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изученного</w:t>
            </w:r>
            <w:proofErr w:type="gramEnd"/>
            <w:r>
              <w:rPr>
                <w:rFonts w:ascii="Times New Roman CYR" w:eastAsia="Calibri" w:hAnsi="Times New Roman CYR" w:cs="Times New Roman CYR"/>
              </w:rPr>
              <w:t>. Знакомство с калькулятором.</w:t>
            </w:r>
          </w:p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F8609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Закрепление 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изученного</w:t>
            </w:r>
            <w:proofErr w:type="gramEnd"/>
            <w:r>
              <w:rPr>
                <w:rFonts w:ascii="Times New Roman CYR" w:eastAsia="Calibri" w:hAnsi="Times New Roman CYR" w:cs="Times New Roman CY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F8609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</w:rPr>
              <w:t>Итоговая контрольная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553FAF" w:rsidRDefault="00553FAF" w:rsidP="00F8609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Закрепление  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изученного</w:t>
            </w:r>
            <w:proofErr w:type="gramEnd"/>
            <w:r>
              <w:rPr>
                <w:rFonts w:ascii="Times New Roman CYR" w:eastAsia="Calibri" w:hAnsi="Times New Roman CYR" w:cs="Times New Roman CYR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  <w:tr w:rsidR="00553FAF" w:rsidTr="00693FDC">
        <w:tc>
          <w:tcPr>
            <w:tcW w:w="85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 w:rsidP="001419C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Обобщающий урок. Игра «По океану математики».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3FAF" w:rsidRDefault="0055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u w:val="single"/>
              </w:rPr>
              <w:t>1</w:t>
            </w:r>
          </w:p>
        </w:tc>
      </w:tr>
    </w:tbl>
    <w:p w:rsidR="00693FDC" w:rsidRDefault="00553F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F5011F" w:rsidRPr="00D75D68" w:rsidRDefault="00693FD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</w:t>
      </w:r>
      <w:r w:rsidR="00BC5D9A" w:rsidRPr="00D75D68">
        <w:rPr>
          <w:b/>
          <w:sz w:val="28"/>
          <w:szCs w:val="28"/>
        </w:rPr>
        <w:t>Перечень</w:t>
      </w:r>
      <w:r w:rsidR="00553FAF">
        <w:rPr>
          <w:b/>
          <w:sz w:val="28"/>
          <w:szCs w:val="28"/>
        </w:rPr>
        <w:t xml:space="preserve"> </w:t>
      </w:r>
      <w:proofErr w:type="spellStart"/>
      <w:proofErr w:type="gramStart"/>
      <w:r w:rsidR="00BC5D9A" w:rsidRPr="00D75D68">
        <w:rPr>
          <w:b/>
          <w:sz w:val="28"/>
          <w:szCs w:val="28"/>
        </w:rPr>
        <w:t>учебно</w:t>
      </w:r>
      <w:proofErr w:type="spellEnd"/>
      <w:r w:rsidR="00BC5D9A" w:rsidRPr="00D75D68">
        <w:rPr>
          <w:b/>
          <w:sz w:val="28"/>
          <w:szCs w:val="28"/>
        </w:rPr>
        <w:t>- тематической</w:t>
      </w:r>
      <w:proofErr w:type="gramEnd"/>
      <w:r w:rsidR="00BC5D9A" w:rsidRPr="00D75D68">
        <w:rPr>
          <w:b/>
          <w:sz w:val="28"/>
          <w:szCs w:val="28"/>
        </w:rPr>
        <w:t xml:space="preserve"> литературы</w:t>
      </w:r>
      <w:r w:rsidR="00F5011F" w:rsidRPr="00D75D68">
        <w:rPr>
          <w:b/>
          <w:sz w:val="28"/>
          <w:szCs w:val="28"/>
        </w:rPr>
        <w:t>:</w:t>
      </w:r>
    </w:p>
    <w:p w:rsidR="00F5011F" w:rsidRDefault="00F5011F" w:rsidP="00F5011F"/>
    <w:p w:rsidR="00060725" w:rsidRPr="00D75D68" w:rsidRDefault="009B6C23" w:rsidP="00B54D1F">
      <w:pPr>
        <w:numPr>
          <w:ilvl w:val="0"/>
          <w:numId w:val="3"/>
        </w:numPr>
        <w:tabs>
          <w:tab w:val="left" w:pos="930"/>
        </w:tabs>
        <w:rPr>
          <w:sz w:val="28"/>
          <w:szCs w:val="28"/>
        </w:rPr>
      </w:pPr>
      <w:r w:rsidRPr="00D75D68">
        <w:rPr>
          <w:sz w:val="28"/>
          <w:szCs w:val="28"/>
        </w:rPr>
        <w:t xml:space="preserve"> «Математика 3 класс».в 2-х частях\</w:t>
      </w:r>
      <w:r w:rsidR="00060725" w:rsidRPr="00D75D68">
        <w:rPr>
          <w:sz w:val="28"/>
          <w:szCs w:val="28"/>
        </w:rPr>
        <w:t>М.И.Моро,М.А.Бантова.</w:t>
      </w:r>
      <w:r w:rsidRPr="00D75D68">
        <w:rPr>
          <w:sz w:val="28"/>
          <w:szCs w:val="28"/>
        </w:rPr>
        <w:t xml:space="preserve">Г.В.Бельтюкова,С.И.Волкова,С.В.Степанова.-М.:Просвещение </w:t>
      </w:r>
      <w:r w:rsidR="00060725" w:rsidRPr="00D75D68">
        <w:rPr>
          <w:sz w:val="28"/>
          <w:szCs w:val="28"/>
        </w:rPr>
        <w:t>2017г</w:t>
      </w:r>
      <w:proofErr w:type="gramStart"/>
      <w:r w:rsidR="00060725" w:rsidRPr="00D75D68">
        <w:rPr>
          <w:sz w:val="28"/>
          <w:szCs w:val="28"/>
        </w:rPr>
        <w:t>.</w:t>
      </w:r>
      <w:r w:rsidR="00200F15" w:rsidRPr="00D75D68">
        <w:rPr>
          <w:sz w:val="28"/>
          <w:szCs w:val="28"/>
        </w:rPr>
        <w:t>М</w:t>
      </w:r>
      <w:proofErr w:type="gramEnd"/>
      <w:r w:rsidR="00200F15" w:rsidRPr="00D75D68">
        <w:rPr>
          <w:sz w:val="28"/>
          <w:szCs w:val="28"/>
        </w:rPr>
        <w:t>атематика .Рабочие программы 1-4кл.Проверочные работы.</w:t>
      </w:r>
      <w:r w:rsidR="00553FAF">
        <w:rPr>
          <w:sz w:val="28"/>
          <w:szCs w:val="28"/>
        </w:rPr>
        <w:t xml:space="preserve"> </w:t>
      </w:r>
      <w:proofErr w:type="spellStart"/>
      <w:r w:rsidR="00D554A4" w:rsidRPr="00D75D68">
        <w:rPr>
          <w:sz w:val="28"/>
          <w:szCs w:val="28"/>
        </w:rPr>
        <w:t>Котрольные</w:t>
      </w:r>
      <w:proofErr w:type="spellEnd"/>
      <w:r w:rsidR="00D554A4" w:rsidRPr="00D75D68">
        <w:rPr>
          <w:sz w:val="28"/>
          <w:szCs w:val="28"/>
        </w:rPr>
        <w:t xml:space="preserve"> работ</w:t>
      </w:r>
      <w:r w:rsidR="00553FAF">
        <w:rPr>
          <w:sz w:val="28"/>
          <w:szCs w:val="28"/>
        </w:rPr>
        <w:t xml:space="preserve">ы 1-4кл.   </w:t>
      </w:r>
      <w:r w:rsidR="00D554A4" w:rsidRPr="00D75D68">
        <w:rPr>
          <w:sz w:val="28"/>
          <w:szCs w:val="28"/>
        </w:rPr>
        <w:t xml:space="preserve">Сайт «Начальная школа»  </w:t>
      </w:r>
      <w:r w:rsidR="00D554A4" w:rsidRPr="00D75D68">
        <w:rPr>
          <w:sz w:val="28"/>
          <w:szCs w:val="28"/>
          <w:lang w:val="en-US"/>
        </w:rPr>
        <w:t>http</w:t>
      </w:r>
      <w:r w:rsidR="00D554A4" w:rsidRPr="00D75D68">
        <w:rPr>
          <w:sz w:val="28"/>
          <w:szCs w:val="28"/>
        </w:rPr>
        <w:t>://1-4/</w:t>
      </w:r>
      <w:proofErr w:type="spellStart"/>
      <w:r w:rsidR="00D554A4" w:rsidRPr="00D75D68">
        <w:rPr>
          <w:sz w:val="28"/>
          <w:szCs w:val="28"/>
          <w:lang w:val="en-US"/>
        </w:rPr>
        <w:t>prosv</w:t>
      </w:r>
      <w:proofErr w:type="spellEnd"/>
      <w:r w:rsidR="00D554A4" w:rsidRPr="00D75D68">
        <w:rPr>
          <w:sz w:val="28"/>
          <w:szCs w:val="28"/>
        </w:rPr>
        <w:t>/</w:t>
      </w:r>
      <w:proofErr w:type="spellStart"/>
      <w:r w:rsidR="00D554A4" w:rsidRPr="00D75D68">
        <w:rPr>
          <w:sz w:val="28"/>
          <w:szCs w:val="28"/>
          <w:lang w:val="en-US"/>
        </w:rPr>
        <w:t>ru</w:t>
      </w:r>
      <w:proofErr w:type="spellEnd"/>
    </w:p>
    <w:p w:rsidR="00060725" w:rsidRPr="00D75D68" w:rsidRDefault="00060725" w:rsidP="00060725">
      <w:pPr>
        <w:rPr>
          <w:sz w:val="28"/>
          <w:szCs w:val="28"/>
        </w:rPr>
      </w:pPr>
    </w:p>
    <w:p w:rsidR="009B6C23" w:rsidRPr="00D75D68" w:rsidRDefault="00060725" w:rsidP="00060725">
      <w:pPr>
        <w:tabs>
          <w:tab w:val="left" w:pos="975"/>
        </w:tabs>
        <w:rPr>
          <w:sz w:val="28"/>
          <w:szCs w:val="28"/>
        </w:rPr>
      </w:pPr>
      <w:r w:rsidRPr="00D75D68">
        <w:rPr>
          <w:sz w:val="28"/>
          <w:szCs w:val="28"/>
        </w:rPr>
        <w:tab/>
      </w:r>
      <w:r w:rsidR="009B6C23" w:rsidRPr="00D75D68">
        <w:rPr>
          <w:sz w:val="28"/>
          <w:szCs w:val="28"/>
        </w:rPr>
        <w:t>2.Рабоч</w:t>
      </w:r>
      <w:proofErr w:type="gramStart"/>
      <w:r w:rsidR="009B6C23" w:rsidRPr="00D75D68">
        <w:rPr>
          <w:sz w:val="28"/>
          <w:szCs w:val="28"/>
        </w:rPr>
        <w:t>.т</w:t>
      </w:r>
      <w:proofErr w:type="gramEnd"/>
      <w:r w:rsidR="009B6C23" w:rsidRPr="00D75D68">
        <w:rPr>
          <w:sz w:val="28"/>
          <w:szCs w:val="28"/>
        </w:rPr>
        <w:t xml:space="preserve">етрадь по математике для 3 </w:t>
      </w:r>
      <w:proofErr w:type="spellStart"/>
      <w:r w:rsidR="009B6C23" w:rsidRPr="00D75D68">
        <w:rPr>
          <w:sz w:val="28"/>
          <w:szCs w:val="28"/>
        </w:rPr>
        <w:t>кл</w:t>
      </w:r>
      <w:proofErr w:type="spellEnd"/>
      <w:r w:rsidR="009B6C23" w:rsidRPr="00D75D68">
        <w:rPr>
          <w:sz w:val="28"/>
          <w:szCs w:val="28"/>
        </w:rPr>
        <w:t>. в 2-х частях</w:t>
      </w:r>
      <w:r w:rsidR="00693FDC">
        <w:rPr>
          <w:sz w:val="28"/>
          <w:szCs w:val="28"/>
        </w:rPr>
        <w:t xml:space="preserve"> </w:t>
      </w:r>
      <w:r w:rsidR="009B6C23" w:rsidRPr="00D75D68">
        <w:rPr>
          <w:sz w:val="28"/>
          <w:szCs w:val="28"/>
        </w:rPr>
        <w:t>\М.И.Моро.</w:t>
      </w:r>
      <w:r w:rsidR="00553FAF">
        <w:rPr>
          <w:sz w:val="28"/>
          <w:szCs w:val="28"/>
        </w:rPr>
        <w:t xml:space="preserve">  </w:t>
      </w:r>
      <w:proofErr w:type="spellStart"/>
      <w:r w:rsidR="009B6C23" w:rsidRPr="00D75D68">
        <w:rPr>
          <w:sz w:val="28"/>
          <w:szCs w:val="28"/>
        </w:rPr>
        <w:t>М.А.Бантова.-М.:Просвещение</w:t>
      </w:r>
      <w:proofErr w:type="spellEnd"/>
      <w:r w:rsidR="009B6C23" w:rsidRPr="00D75D68">
        <w:rPr>
          <w:sz w:val="28"/>
          <w:szCs w:val="28"/>
        </w:rPr>
        <w:t xml:space="preserve"> 2017г.</w:t>
      </w:r>
    </w:p>
    <w:p w:rsidR="009B6C23" w:rsidRPr="00D75D68" w:rsidRDefault="00200F15" w:rsidP="00200F15">
      <w:pPr>
        <w:tabs>
          <w:tab w:val="left" w:pos="975"/>
        </w:tabs>
        <w:rPr>
          <w:sz w:val="28"/>
          <w:szCs w:val="28"/>
        </w:rPr>
      </w:pPr>
      <w:r w:rsidRPr="00D75D68">
        <w:rPr>
          <w:sz w:val="28"/>
          <w:szCs w:val="28"/>
        </w:rPr>
        <w:tab/>
      </w:r>
      <w:r w:rsidR="00D554A4" w:rsidRPr="00D75D68">
        <w:rPr>
          <w:sz w:val="28"/>
          <w:szCs w:val="28"/>
        </w:rPr>
        <w:t>3/</w:t>
      </w:r>
      <w:r w:rsidRPr="00D75D68">
        <w:rPr>
          <w:sz w:val="28"/>
          <w:szCs w:val="28"/>
        </w:rPr>
        <w:t>Поурочные разработки по математике</w:t>
      </w:r>
      <w:proofErr w:type="gramStart"/>
      <w:r w:rsidRPr="00D75D68">
        <w:rPr>
          <w:sz w:val="28"/>
          <w:szCs w:val="28"/>
        </w:rPr>
        <w:t xml:space="preserve"> .</w:t>
      </w:r>
      <w:proofErr w:type="gramEnd"/>
      <w:r w:rsidRPr="00D75D68">
        <w:rPr>
          <w:sz w:val="28"/>
          <w:szCs w:val="28"/>
        </w:rPr>
        <w:t>Авторы</w:t>
      </w:r>
      <w:r w:rsidR="00693FDC">
        <w:rPr>
          <w:sz w:val="28"/>
          <w:szCs w:val="28"/>
        </w:rPr>
        <w:t xml:space="preserve">; </w:t>
      </w:r>
      <w:proofErr w:type="spellStart"/>
      <w:r w:rsidRPr="00D75D68">
        <w:rPr>
          <w:sz w:val="28"/>
          <w:szCs w:val="28"/>
        </w:rPr>
        <w:t>Т.Н.Ситникова</w:t>
      </w:r>
      <w:proofErr w:type="spellEnd"/>
      <w:r w:rsidRPr="00D75D68">
        <w:rPr>
          <w:sz w:val="28"/>
          <w:szCs w:val="28"/>
        </w:rPr>
        <w:t>,</w:t>
      </w:r>
      <w:r w:rsidR="00553FAF">
        <w:rPr>
          <w:sz w:val="28"/>
          <w:szCs w:val="28"/>
        </w:rPr>
        <w:t xml:space="preserve"> </w:t>
      </w:r>
      <w:proofErr w:type="spellStart"/>
      <w:r w:rsidRPr="00D75D68">
        <w:rPr>
          <w:sz w:val="28"/>
          <w:szCs w:val="28"/>
        </w:rPr>
        <w:t>И.Ф.Яценко</w:t>
      </w:r>
      <w:proofErr w:type="spellEnd"/>
      <w:r w:rsidRPr="00D75D68">
        <w:rPr>
          <w:sz w:val="28"/>
          <w:szCs w:val="28"/>
        </w:rPr>
        <w:t xml:space="preserve"> к УМК М.И.Моро и др.( «Школа </w:t>
      </w:r>
      <w:proofErr w:type="spellStart"/>
      <w:r w:rsidRPr="00D75D68">
        <w:rPr>
          <w:sz w:val="28"/>
          <w:szCs w:val="28"/>
        </w:rPr>
        <w:t>Росссии</w:t>
      </w:r>
      <w:proofErr w:type="spellEnd"/>
      <w:r w:rsidRPr="00D75D68">
        <w:rPr>
          <w:sz w:val="28"/>
          <w:szCs w:val="28"/>
        </w:rPr>
        <w:t>)</w:t>
      </w:r>
    </w:p>
    <w:p w:rsidR="009B6C23" w:rsidRPr="00D75D68" w:rsidRDefault="009B6C23" w:rsidP="009B6C23">
      <w:pPr>
        <w:tabs>
          <w:tab w:val="left" w:pos="1050"/>
        </w:tabs>
        <w:rPr>
          <w:sz w:val="28"/>
          <w:szCs w:val="28"/>
        </w:rPr>
      </w:pPr>
      <w:r w:rsidRPr="00D75D68">
        <w:rPr>
          <w:sz w:val="28"/>
          <w:szCs w:val="28"/>
        </w:rPr>
        <w:tab/>
      </w:r>
      <w:r w:rsidR="00D554A4" w:rsidRPr="00D75D68">
        <w:rPr>
          <w:sz w:val="28"/>
          <w:szCs w:val="28"/>
        </w:rPr>
        <w:t>4/</w:t>
      </w:r>
      <w:r w:rsidRPr="00D75D68">
        <w:rPr>
          <w:b/>
          <w:sz w:val="28"/>
          <w:szCs w:val="28"/>
        </w:rPr>
        <w:t>Демонстрационные пособия</w:t>
      </w:r>
      <w:r w:rsidRPr="00D75D68">
        <w:rPr>
          <w:sz w:val="28"/>
          <w:szCs w:val="28"/>
        </w:rPr>
        <w:t>:</w:t>
      </w:r>
      <w:r w:rsidR="00553FAF">
        <w:rPr>
          <w:sz w:val="28"/>
          <w:szCs w:val="28"/>
        </w:rPr>
        <w:t xml:space="preserve"> </w:t>
      </w:r>
      <w:r w:rsidRPr="00D75D68">
        <w:rPr>
          <w:sz w:val="28"/>
          <w:szCs w:val="28"/>
        </w:rPr>
        <w:t xml:space="preserve">опорные таблицы по математике,3 </w:t>
      </w:r>
      <w:proofErr w:type="spellStart"/>
      <w:r w:rsidRPr="00D75D68">
        <w:rPr>
          <w:sz w:val="28"/>
          <w:szCs w:val="28"/>
        </w:rPr>
        <w:t>кл</w:t>
      </w:r>
      <w:proofErr w:type="spellEnd"/>
      <w:r w:rsidRPr="00D75D68">
        <w:rPr>
          <w:sz w:val="28"/>
          <w:szCs w:val="28"/>
        </w:rPr>
        <w:t>.;</w:t>
      </w:r>
    </w:p>
    <w:p w:rsidR="00E3708E" w:rsidRPr="00D75D68" w:rsidRDefault="009B6C23" w:rsidP="009B6C23">
      <w:pPr>
        <w:tabs>
          <w:tab w:val="left" w:pos="4110"/>
        </w:tabs>
        <w:rPr>
          <w:sz w:val="28"/>
          <w:szCs w:val="28"/>
        </w:rPr>
      </w:pPr>
      <w:r w:rsidRPr="00D75D68">
        <w:rPr>
          <w:sz w:val="28"/>
          <w:szCs w:val="28"/>
        </w:rPr>
        <w:t>- демонстрационные  измерительные инструменты и приспособлени</w:t>
      </w:r>
      <w:proofErr w:type="gramStart"/>
      <w:r w:rsidRPr="00D75D68">
        <w:rPr>
          <w:sz w:val="28"/>
          <w:szCs w:val="28"/>
        </w:rPr>
        <w:t>я</w:t>
      </w:r>
      <w:r w:rsidR="00E3708E" w:rsidRPr="00D75D68">
        <w:rPr>
          <w:sz w:val="28"/>
          <w:szCs w:val="28"/>
        </w:rPr>
        <w:t>(</w:t>
      </w:r>
      <w:proofErr w:type="gramEnd"/>
      <w:r w:rsidR="00E3708E" w:rsidRPr="00D75D68">
        <w:rPr>
          <w:sz w:val="28"/>
          <w:szCs w:val="28"/>
        </w:rPr>
        <w:t>размеченные и неразмеченные  линейки,</w:t>
      </w:r>
      <w:r w:rsidR="00553FAF">
        <w:rPr>
          <w:sz w:val="28"/>
          <w:szCs w:val="28"/>
        </w:rPr>
        <w:t xml:space="preserve"> </w:t>
      </w:r>
      <w:r w:rsidR="00E3708E" w:rsidRPr="00D75D68">
        <w:rPr>
          <w:sz w:val="28"/>
          <w:szCs w:val="28"/>
        </w:rPr>
        <w:t>циркули,</w:t>
      </w:r>
      <w:r w:rsidR="00553FAF">
        <w:rPr>
          <w:sz w:val="28"/>
          <w:szCs w:val="28"/>
        </w:rPr>
        <w:t xml:space="preserve"> </w:t>
      </w:r>
      <w:r w:rsidR="00E3708E" w:rsidRPr="00D75D68">
        <w:rPr>
          <w:sz w:val="28"/>
          <w:szCs w:val="28"/>
        </w:rPr>
        <w:t>транспортиры,</w:t>
      </w:r>
      <w:r w:rsidR="00553FAF">
        <w:rPr>
          <w:sz w:val="28"/>
          <w:szCs w:val="28"/>
        </w:rPr>
        <w:t xml:space="preserve"> </w:t>
      </w:r>
      <w:r w:rsidR="00E3708E" w:rsidRPr="00D75D68">
        <w:rPr>
          <w:sz w:val="28"/>
          <w:szCs w:val="28"/>
        </w:rPr>
        <w:t>наборы</w:t>
      </w:r>
      <w:r w:rsidR="00553FAF">
        <w:rPr>
          <w:sz w:val="28"/>
          <w:szCs w:val="28"/>
        </w:rPr>
        <w:t xml:space="preserve"> </w:t>
      </w:r>
      <w:r w:rsidR="00E3708E" w:rsidRPr="00D75D68">
        <w:rPr>
          <w:sz w:val="28"/>
          <w:szCs w:val="28"/>
        </w:rPr>
        <w:t>угольников,</w:t>
      </w:r>
      <w:r w:rsidR="00553FAF">
        <w:rPr>
          <w:sz w:val="28"/>
          <w:szCs w:val="28"/>
        </w:rPr>
        <w:t xml:space="preserve"> </w:t>
      </w:r>
      <w:r w:rsidR="00E3708E" w:rsidRPr="00D75D68">
        <w:rPr>
          <w:sz w:val="28"/>
          <w:szCs w:val="28"/>
        </w:rPr>
        <w:t>мерки);</w:t>
      </w:r>
    </w:p>
    <w:p w:rsidR="00E3708E" w:rsidRPr="00D75D68" w:rsidRDefault="00E3708E" w:rsidP="00E3708E">
      <w:pPr>
        <w:rPr>
          <w:sz w:val="28"/>
          <w:szCs w:val="28"/>
        </w:rPr>
      </w:pPr>
    </w:p>
    <w:p w:rsidR="00E3708E" w:rsidRPr="00D75D68" w:rsidRDefault="00E3708E" w:rsidP="00E3708E">
      <w:pPr>
        <w:rPr>
          <w:sz w:val="28"/>
          <w:szCs w:val="28"/>
        </w:rPr>
      </w:pPr>
      <w:r w:rsidRPr="00D75D68">
        <w:rPr>
          <w:sz w:val="28"/>
          <w:szCs w:val="28"/>
        </w:rPr>
        <w:t>-демонстрационные пособия  для изучения геометрических величи</w:t>
      </w:r>
      <w:proofErr w:type="gramStart"/>
      <w:r w:rsidRPr="00D75D68">
        <w:rPr>
          <w:sz w:val="28"/>
          <w:szCs w:val="28"/>
        </w:rPr>
        <w:t>н(</w:t>
      </w:r>
      <w:proofErr w:type="gramEnd"/>
      <w:r w:rsidRPr="00D75D68">
        <w:rPr>
          <w:sz w:val="28"/>
          <w:szCs w:val="28"/>
        </w:rPr>
        <w:t>длины,</w:t>
      </w:r>
      <w:r w:rsidR="00553FAF">
        <w:rPr>
          <w:sz w:val="28"/>
          <w:szCs w:val="28"/>
        </w:rPr>
        <w:t xml:space="preserve"> </w:t>
      </w:r>
      <w:r w:rsidRPr="00D75D68">
        <w:rPr>
          <w:sz w:val="28"/>
          <w:szCs w:val="28"/>
        </w:rPr>
        <w:t>периметра,</w:t>
      </w:r>
      <w:r w:rsidR="00553FAF">
        <w:rPr>
          <w:sz w:val="28"/>
          <w:szCs w:val="28"/>
        </w:rPr>
        <w:t xml:space="preserve"> </w:t>
      </w:r>
      <w:r w:rsidRPr="00D75D68">
        <w:rPr>
          <w:sz w:val="28"/>
          <w:szCs w:val="28"/>
        </w:rPr>
        <w:t>площади):палетка,</w:t>
      </w:r>
      <w:r w:rsidR="00553FAF">
        <w:rPr>
          <w:sz w:val="28"/>
          <w:szCs w:val="28"/>
        </w:rPr>
        <w:t xml:space="preserve"> </w:t>
      </w:r>
      <w:r w:rsidRPr="00D75D68">
        <w:rPr>
          <w:sz w:val="28"/>
          <w:szCs w:val="28"/>
        </w:rPr>
        <w:t>квадраты(мерки) и др.</w:t>
      </w:r>
    </w:p>
    <w:p w:rsidR="00E3708E" w:rsidRPr="00D75D68" w:rsidRDefault="00E3708E" w:rsidP="00E3708E">
      <w:pPr>
        <w:rPr>
          <w:sz w:val="28"/>
          <w:szCs w:val="28"/>
        </w:rPr>
      </w:pPr>
    </w:p>
    <w:p w:rsidR="00F0164E" w:rsidRPr="00D75D68" w:rsidRDefault="00E3708E" w:rsidP="00E3708E">
      <w:pPr>
        <w:rPr>
          <w:sz w:val="28"/>
          <w:szCs w:val="28"/>
        </w:rPr>
      </w:pPr>
      <w:r w:rsidRPr="00D75D68">
        <w:rPr>
          <w:sz w:val="28"/>
          <w:szCs w:val="28"/>
        </w:rPr>
        <w:t>-объекты,</w:t>
      </w:r>
      <w:r w:rsidR="00553FAF">
        <w:rPr>
          <w:sz w:val="28"/>
          <w:szCs w:val="28"/>
        </w:rPr>
        <w:t xml:space="preserve"> </w:t>
      </w:r>
      <w:proofErr w:type="spellStart"/>
      <w:r w:rsidRPr="00D75D68">
        <w:rPr>
          <w:sz w:val="28"/>
          <w:szCs w:val="28"/>
        </w:rPr>
        <w:t>преднозначенные</w:t>
      </w:r>
      <w:proofErr w:type="spellEnd"/>
      <w:r w:rsidRPr="00D75D68">
        <w:rPr>
          <w:sz w:val="28"/>
          <w:szCs w:val="28"/>
        </w:rPr>
        <w:t xml:space="preserve"> для демонстрации счета;</w:t>
      </w:r>
      <w:r w:rsidR="00553FAF">
        <w:rPr>
          <w:sz w:val="28"/>
          <w:szCs w:val="28"/>
        </w:rPr>
        <w:t xml:space="preserve"> </w:t>
      </w:r>
      <w:r w:rsidRPr="00D75D68">
        <w:rPr>
          <w:sz w:val="28"/>
          <w:szCs w:val="28"/>
        </w:rPr>
        <w:t>наглядные пособия для изучения состава чисел;</w:t>
      </w:r>
      <w:r w:rsidR="00553FAF">
        <w:rPr>
          <w:sz w:val="28"/>
          <w:szCs w:val="28"/>
        </w:rPr>
        <w:t xml:space="preserve"> </w:t>
      </w:r>
      <w:r w:rsidRPr="00D75D68">
        <w:rPr>
          <w:sz w:val="28"/>
          <w:szCs w:val="28"/>
        </w:rPr>
        <w:t>таблица</w:t>
      </w:r>
      <w:r w:rsidR="00553FAF">
        <w:rPr>
          <w:sz w:val="28"/>
          <w:szCs w:val="28"/>
        </w:rPr>
        <w:t xml:space="preserve"> </w:t>
      </w:r>
      <w:r w:rsidRPr="00D75D68">
        <w:rPr>
          <w:sz w:val="28"/>
          <w:szCs w:val="28"/>
        </w:rPr>
        <w:t>умножения;</w:t>
      </w:r>
      <w:r w:rsidR="00553FAF">
        <w:rPr>
          <w:sz w:val="28"/>
          <w:szCs w:val="28"/>
        </w:rPr>
        <w:t xml:space="preserve">  </w:t>
      </w:r>
      <w:r w:rsidRPr="00D75D68">
        <w:rPr>
          <w:sz w:val="28"/>
          <w:szCs w:val="28"/>
        </w:rPr>
        <w:t>таблица Пифагора.</w:t>
      </w:r>
      <w:bookmarkStart w:id="0" w:name="_GoBack"/>
      <w:bookmarkEnd w:id="0"/>
    </w:p>
    <w:sectPr w:rsidR="00F0164E" w:rsidRPr="00D75D68" w:rsidSect="005A25D1">
      <w:footerReference w:type="even" r:id="rId7"/>
      <w:footerReference w:type="default" r:id="rId8"/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C81" w:rsidRDefault="00A03C81" w:rsidP="000F1162">
      <w:r>
        <w:separator/>
      </w:r>
    </w:p>
  </w:endnote>
  <w:endnote w:type="continuationSeparator" w:id="1">
    <w:p w:rsidR="00A03C81" w:rsidRDefault="00A03C81" w:rsidP="000F1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C81" w:rsidRDefault="00A03C81" w:rsidP="00F902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A03C81" w:rsidRDefault="00A03C81" w:rsidP="00F9024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C81" w:rsidRDefault="00A03C81" w:rsidP="00F902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3FDC">
      <w:rPr>
        <w:rStyle w:val="a5"/>
        <w:noProof/>
      </w:rPr>
      <w:t>1</w:t>
    </w:r>
    <w:r>
      <w:rPr>
        <w:rStyle w:val="a5"/>
      </w:rPr>
      <w:fldChar w:fldCharType="end"/>
    </w:r>
  </w:p>
  <w:p w:rsidR="00A03C81" w:rsidRDefault="00A03C81" w:rsidP="00F9024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C81" w:rsidRDefault="00A03C81" w:rsidP="000F1162">
      <w:r>
        <w:separator/>
      </w:r>
    </w:p>
  </w:footnote>
  <w:footnote w:type="continuationSeparator" w:id="1">
    <w:p w:rsidR="00A03C81" w:rsidRDefault="00A03C81" w:rsidP="000F1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1F3910B5"/>
    <w:multiLevelType w:val="hybridMultilevel"/>
    <w:tmpl w:val="ACD852D8"/>
    <w:lvl w:ilvl="0" w:tplc="E3688C1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D66FD"/>
    <w:multiLevelType w:val="hybridMultilevel"/>
    <w:tmpl w:val="931E8D7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0C2"/>
    <w:rsid w:val="00003D45"/>
    <w:rsid w:val="00060725"/>
    <w:rsid w:val="00084366"/>
    <w:rsid w:val="000B2C12"/>
    <w:rsid w:val="000C259B"/>
    <w:rsid w:val="000C4111"/>
    <w:rsid w:val="000D009F"/>
    <w:rsid w:val="000D78A9"/>
    <w:rsid w:val="000F1162"/>
    <w:rsid w:val="00126BE2"/>
    <w:rsid w:val="001419CB"/>
    <w:rsid w:val="0014571A"/>
    <w:rsid w:val="00151AFA"/>
    <w:rsid w:val="00190E57"/>
    <w:rsid w:val="00192158"/>
    <w:rsid w:val="001C03BF"/>
    <w:rsid w:val="001E422D"/>
    <w:rsid w:val="00200F15"/>
    <w:rsid w:val="0021277C"/>
    <w:rsid w:val="00246C9F"/>
    <w:rsid w:val="002471C5"/>
    <w:rsid w:val="00274FCF"/>
    <w:rsid w:val="002866E7"/>
    <w:rsid w:val="002C75ED"/>
    <w:rsid w:val="002F49B6"/>
    <w:rsid w:val="00301D9A"/>
    <w:rsid w:val="003101C0"/>
    <w:rsid w:val="00313EC8"/>
    <w:rsid w:val="00317D88"/>
    <w:rsid w:val="0033476B"/>
    <w:rsid w:val="0034361A"/>
    <w:rsid w:val="00376323"/>
    <w:rsid w:val="003904C4"/>
    <w:rsid w:val="003C7734"/>
    <w:rsid w:val="003E2D19"/>
    <w:rsid w:val="003F47F8"/>
    <w:rsid w:val="003F5C52"/>
    <w:rsid w:val="004101A8"/>
    <w:rsid w:val="004545EC"/>
    <w:rsid w:val="00454B00"/>
    <w:rsid w:val="004A58D5"/>
    <w:rsid w:val="004B4739"/>
    <w:rsid w:val="004C1816"/>
    <w:rsid w:val="004C3EA1"/>
    <w:rsid w:val="004D7BFF"/>
    <w:rsid w:val="00511461"/>
    <w:rsid w:val="005137EE"/>
    <w:rsid w:val="00542492"/>
    <w:rsid w:val="00546CA3"/>
    <w:rsid w:val="005533FB"/>
    <w:rsid w:val="00553FAF"/>
    <w:rsid w:val="005753CF"/>
    <w:rsid w:val="0057746B"/>
    <w:rsid w:val="00591B4E"/>
    <w:rsid w:val="00593E14"/>
    <w:rsid w:val="00594F8A"/>
    <w:rsid w:val="005A25D1"/>
    <w:rsid w:val="005A3C04"/>
    <w:rsid w:val="005A69B1"/>
    <w:rsid w:val="005B6871"/>
    <w:rsid w:val="005D3ACE"/>
    <w:rsid w:val="005E4DB3"/>
    <w:rsid w:val="00614917"/>
    <w:rsid w:val="00625D22"/>
    <w:rsid w:val="00636E46"/>
    <w:rsid w:val="0066000B"/>
    <w:rsid w:val="00680439"/>
    <w:rsid w:val="00693FDC"/>
    <w:rsid w:val="00694386"/>
    <w:rsid w:val="006B3DAE"/>
    <w:rsid w:val="006F1ECF"/>
    <w:rsid w:val="006F6ADC"/>
    <w:rsid w:val="007243B0"/>
    <w:rsid w:val="0075077E"/>
    <w:rsid w:val="007B4192"/>
    <w:rsid w:val="007C44C0"/>
    <w:rsid w:val="00812113"/>
    <w:rsid w:val="00830B0A"/>
    <w:rsid w:val="00893A45"/>
    <w:rsid w:val="008A16F4"/>
    <w:rsid w:val="008B200D"/>
    <w:rsid w:val="008D3C8B"/>
    <w:rsid w:val="008E06DE"/>
    <w:rsid w:val="00933A8F"/>
    <w:rsid w:val="009803CF"/>
    <w:rsid w:val="00987732"/>
    <w:rsid w:val="00995AD7"/>
    <w:rsid w:val="00995E17"/>
    <w:rsid w:val="009B6C23"/>
    <w:rsid w:val="009D1507"/>
    <w:rsid w:val="009D7C00"/>
    <w:rsid w:val="009E12B6"/>
    <w:rsid w:val="009E2A98"/>
    <w:rsid w:val="00A03C81"/>
    <w:rsid w:val="00A152D9"/>
    <w:rsid w:val="00A33558"/>
    <w:rsid w:val="00AC4CE8"/>
    <w:rsid w:val="00AC6901"/>
    <w:rsid w:val="00AD0C56"/>
    <w:rsid w:val="00AF675B"/>
    <w:rsid w:val="00B221A9"/>
    <w:rsid w:val="00B42529"/>
    <w:rsid w:val="00B474DF"/>
    <w:rsid w:val="00B54D1F"/>
    <w:rsid w:val="00B710C2"/>
    <w:rsid w:val="00B7414E"/>
    <w:rsid w:val="00B95EFD"/>
    <w:rsid w:val="00BC5D9A"/>
    <w:rsid w:val="00BE5C98"/>
    <w:rsid w:val="00C052BD"/>
    <w:rsid w:val="00C072BA"/>
    <w:rsid w:val="00C23E19"/>
    <w:rsid w:val="00C56AC6"/>
    <w:rsid w:val="00C61DC1"/>
    <w:rsid w:val="00C70365"/>
    <w:rsid w:val="00CA1276"/>
    <w:rsid w:val="00CB0084"/>
    <w:rsid w:val="00CC53A2"/>
    <w:rsid w:val="00CD143E"/>
    <w:rsid w:val="00CD4388"/>
    <w:rsid w:val="00CF3D3B"/>
    <w:rsid w:val="00D12482"/>
    <w:rsid w:val="00D227A3"/>
    <w:rsid w:val="00D33D43"/>
    <w:rsid w:val="00D554A4"/>
    <w:rsid w:val="00D75D68"/>
    <w:rsid w:val="00DA61C7"/>
    <w:rsid w:val="00DB6245"/>
    <w:rsid w:val="00DC2087"/>
    <w:rsid w:val="00DF34F7"/>
    <w:rsid w:val="00E05A6E"/>
    <w:rsid w:val="00E30F7D"/>
    <w:rsid w:val="00E35819"/>
    <w:rsid w:val="00E3708E"/>
    <w:rsid w:val="00E64EAB"/>
    <w:rsid w:val="00EE13BA"/>
    <w:rsid w:val="00F01183"/>
    <w:rsid w:val="00F0164E"/>
    <w:rsid w:val="00F04253"/>
    <w:rsid w:val="00F37063"/>
    <w:rsid w:val="00F5011F"/>
    <w:rsid w:val="00F6285C"/>
    <w:rsid w:val="00F90248"/>
    <w:rsid w:val="00FA7754"/>
    <w:rsid w:val="00FC7CDC"/>
    <w:rsid w:val="00FD0581"/>
    <w:rsid w:val="00FF6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C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710C2"/>
    <w:pPr>
      <w:keepNext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B710C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710C2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710C2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10C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B710C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B710C2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B710C2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B710C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B710C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B710C2"/>
    <w:rPr>
      <w:rFonts w:cs="Times New Roman"/>
    </w:rPr>
  </w:style>
  <w:style w:type="paragraph" w:styleId="a6">
    <w:name w:val="header"/>
    <w:basedOn w:val="a"/>
    <w:link w:val="a7"/>
    <w:uiPriority w:val="99"/>
    <w:rsid w:val="00B710C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B710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intext">
    <w:name w:val="maintext"/>
    <w:basedOn w:val="a"/>
    <w:uiPriority w:val="99"/>
    <w:rsid w:val="00B710C2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enter">
    <w:name w:val="center"/>
    <w:basedOn w:val="a"/>
    <w:uiPriority w:val="99"/>
    <w:rsid w:val="00B710C2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styleId="a8">
    <w:name w:val="Body Text Indent"/>
    <w:basedOn w:val="a"/>
    <w:link w:val="a9"/>
    <w:uiPriority w:val="99"/>
    <w:semiHidden/>
    <w:rsid w:val="00B710C2"/>
    <w:pPr>
      <w:ind w:firstLine="540"/>
    </w:pPr>
    <w:rPr>
      <w:rFonts w:eastAsia="Calibri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B710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1 см"/>
    <w:basedOn w:val="a"/>
    <w:uiPriority w:val="99"/>
    <w:rsid w:val="00B710C2"/>
    <w:pPr>
      <w:ind w:firstLine="567"/>
      <w:jc w:val="both"/>
    </w:pPr>
    <w:rPr>
      <w:sz w:val="28"/>
      <w:szCs w:val="20"/>
      <w:lang w:val="en-US"/>
    </w:rPr>
  </w:style>
  <w:style w:type="paragraph" w:customStyle="1" w:styleId="10">
    <w:name w:val="Абзац списка1"/>
    <w:basedOn w:val="a"/>
    <w:uiPriority w:val="99"/>
    <w:rsid w:val="00B710C2"/>
    <w:pPr>
      <w:ind w:left="720"/>
    </w:pPr>
    <w:rPr>
      <w:rFonts w:ascii="Calibri" w:hAnsi="Calibri"/>
      <w:lang w:val="en-US" w:eastAsia="en-US"/>
    </w:rPr>
  </w:style>
  <w:style w:type="paragraph" w:customStyle="1" w:styleId="Style4">
    <w:name w:val="Style4"/>
    <w:basedOn w:val="a"/>
    <w:uiPriority w:val="99"/>
    <w:rsid w:val="00B710C2"/>
    <w:pPr>
      <w:widowControl w:val="0"/>
      <w:autoSpaceDE w:val="0"/>
      <w:autoSpaceDN w:val="0"/>
      <w:adjustRightInd w:val="0"/>
      <w:spacing w:line="274" w:lineRule="exact"/>
      <w:ind w:firstLine="600"/>
      <w:jc w:val="both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rsid w:val="00B710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B710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B710C2"/>
    <w:rPr>
      <w:rFonts w:ascii="Arial" w:hAnsi="Arial"/>
      <w:b/>
      <w:sz w:val="20"/>
    </w:rPr>
  </w:style>
  <w:style w:type="character" w:customStyle="1" w:styleId="FontStyle16">
    <w:name w:val="Font Style16"/>
    <w:uiPriority w:val="99"/>
    <w:rsid w:val="00B710C2"/>
    <w:rPr>
      <w:rFonts w:ascii="Arial" w:hAnsi="Arial"/>
      <w:b/>
      <w:i/>
      <w:sz w:val="20"/>
    </w:rPr>
  </w:style>
  <w:style w:type="character" w:customStyle="1" w:styleId="FontStyle17">
    <w:name w:val="Font Style17"/>
    <w:uiPriority w:val="99"/>
    <w:rsid w:val="00B710C2"/>
    <w:rPr>
      <w:rFonts w:ascii="Arial" w:hAnsi="Arial"/>
      <w:sz w:val="20"/>
    </w:rPr>
  </w:style>
  <w:style w:type="character" w:customStyle="1" w:styleId="FontStyle18">
    <w:name w:val="Font Style18"/>
    <w:uiPriority w:val="99"/>
    <w:rsid w:val="00B710C2"/>
    <w:rPr>
      <w:rFonts w:ascii="Arial" w:hAnsi="Arial"/>
      <w:sz w:val="20"/>
    </w:rPr>
  </w:style>
  <w:style w:type="paragraph" w:styleId="21">
    <w:name w:val="Body Text Indent 2"/>
    <w:basedOn w:val="a"/>
    <w:link w:val="22"/>
    <w:uiPriority w:val="99"/>
    <w:rsid w:val="00B710C2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B710C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B710C2"/>
    <w:pPr>
      <w:spacing w:before="100" w:beforeAutospacing="1" w:after="119"/>
    </w:pPr>
  </w:style>
  <w:style w:type="paragraph" w:styleId="23">
    <w:name w:val="Body Text 2"/>
    <w:basedOn w:val="a"/>
    <w:link w:val="24"/>
    <w:uiPriority w:val="99"/>
    <w:rsid w:val="00B710C2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link w:val="23"/>
    <w:uiPriority w:val="99"/>
    <w:locked/>
    <w:rsid w:val="00B710C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B710C2"/>
  </w:style>
  <w:style w:type="paragraph" w:customStyle="1" w:styleId="Zag2">
    <w:name w:val="Zag_2"/>
    <w:basedOn w:val="a"/>
    <w:uiPriority w:val="99"/>
    <w:rsid w:val="00B710C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ab">
    <w:name w:val="Title"/>
    <w:basedOn w:val="a"/>
    <w:link w:val="ac"/>
    <w:uiPriority w:val="99"/>
    <w:qFormat/>
    <w:rsid w:val="00B710C2"/>
    <w:pPr>
      <w:spacing w:before="240" w:after="60"/>
      <w:jc w:val="center"/>
      <w:outlineLvl w:val="0"/>
    </w:pPr>
    <w:rPr>
      <w:rFonts w:ascii="Arial" w:eastAsia="Calibri" w:hAnsi="Arial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B710C2"/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31">
    <w:name w:val="Заголовок 3+"/>
    <w:basedOn w:val="a"/>
    <w:uiPriority w:val="99"/>
    <w:rsid w:val="00B710C2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table" w:styleId="ad">
    <w:name w:val="Table Grid"/>
    <w:basedOn w:val="a1"/>
    <w:uiPriority w:val="99"/>
    <w:rsid w:val="00B710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uiPriority w:val="99"/>
    <w:rsid w:val="00B710C2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B710C2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rsid w:val="00B710C2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Strong"/>
    <w:uiPriority w:val="99"/>
    <w:qFormat/>
    <w:rsid w:val="00B710C2"/>
    <w:rPr>
      <w:rFonts w:cs="Times New Roman"/>
      <w:b/>
      <w:bCs/>
    </w:rPr>
  </w:style>
  <w:style w:type="paragraph" w:customStyle="1" w:styleId="zagarial120">
    <w:name w:val="zag_arial_120"/>
    <w:basedOn w:val="a"/>
    <w:uiPriority w:val="99"/>
    <w:rsid w:val="00B710C2"/>
    <w:pPr>
      <w:spacing w:before="100" w:beforeAutospacing="1" w:after="100" w:afterAutospacing="1"/>
    </w:pPr>
  </w:style>
  <w:style w:type="paragraph" w:customStyle="1" w:styleId="centr">
    <w:name w:val="centr"/>
    <w:basedOn w:val="a"/>
    <w:uiPriority w:val="99"/>
    <w:rsid w:val="00B710C2"/>
    <w:pPr>
      <w:spacing w:before="100" w:beforeAutospacing="1" w:after="100" w:afterAutospacing="1"/>
    </w:pPr>
  </w:style>
  <w:style w:type="character" w:styleId="af">
    <w:name w:val="Emphasis"/>
    <w:uiPriority w:val="99"/>
    <w:qFormat/>
    <w:rsid w:val="00B710C2"/>
    <w:rPr>
      <w:rFonts w:cs="Times New Roman"/>
      <w:i/>
      <w:iCs/>
    </w:rPr>
  </w:style>
  <w:style w:type="paragraph" w:customStyle="1" w:styleId="body">
    <w:name w:val="body"/>
    <w:basedOn w:val="a"/>
    <w:uiPriority w:val="99"/>
    <w:rsid w:val="00B710C2"/>
    <w:pPr>
      <w:spacing w:before="100" w:beforeAutospacing="1" w:after="100" w:afterAutospacing="1"/>
    </w:pPr>
  </w:style>
  <w:style w:type="paragraph" w:customStyle="1" w:styleId="zagarial100">
    <w:name w:val="zag_arial_100"/>
    <w:basedOn w:val="a"/>
    <w:uiPriority w:val="99"/>
    <w:rsid w:val="00B710C2"/>
    <w:pPr>
      <w:spacing w:before="100" w:beforeAutospacing="1" w:after="100" w:afterAutospacing="1"/>
    </w:pPr>
  </w:style>
  <w:style w:type="paragraph" w:styleId="af0">
    <w:name w:val="endnote text"/>
    <w:basedOn w:val="a"/>
    <w:link w:val="af1"/>
    <w:uiPriority w:val="99"/>
    <w:rsid w:val="00B710C2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locked/>
    <w:rsid w:val="00B710C2"/>
    <w:rPr>
      <w:rFonts w:ascii="Calibri" w:hAnsi="Calibri" w:cs="Times New Roman"/>
      <w:sz w:val="20"/>
      <w:szCs w:val="20"/>
    </w:rPr>
  </w:style>
  <w:style w:type="character" w:styleId="af2">
    <w:name w:val="endnote reference"/>
    <w:uiPriority w:val="99"/>
    <w:rsid w:val="00B710C2"/>
    <w:rPr>
      <w:rFonts w:cs="Times New Roman"/>
      <w:vertAlign w:val="superscript"/>
    </w:rPr>
  </w:style>
  <w:style w:type="paragraph" w:customStyle="1" w:styleId="ParagraphStyle">
    <w:name w:val="Paragraph Style"/>
    <w:uiPriority w:val="99"/>
    <w:rsid w:val="00B710C2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B710C2"/>
    <w:rPr>
      <w:rFonts w:cs="Times New Roman"/>
    </w:rPr>
  </w:style>
  <w:style w:type="paragraph" w:styleId="af3">
    <w:name w:val="No Spacing"/>
    <w:uiPriority w:val="99"/>
    <w:qFormat/>
    <w:rsid w:val="00B710C2"/>
    <w:rPr>
      <w:sz w:val="22"/>
      <w:szCs w:val="22"/>
      <w:lang w:eastAsia="en-US"/>
    </w:rPr>
  </w:style>
  <w:style w:type="paragraph" w:styleId="af4">
    <w:name w:val="Body Text"/>
    <w:basedOn w:val="a"/>
    <w:link w:val="af5"/>
    <w:uiPriority w:val="99"/>
    <w:rsid w:val="00B710C2"/>
    <w:pPr>
      <w:suppressAutoHyphens/>
      <w:spacing w:after="120"/>
    </w:pPr>
    <w:rPr>
      <w:rFonts w:eastAsia="Calibri"/>
      <w:lang w:eastAsia="ar-SA"/>
    </w:rPr>
  </w:style>
  <w:style w:type="character" w:customStyle="1" w:styleId="af5">
    <w:name w:val="Основной текст Знак"/>
    <w:link w:val="af4"/>
    <w:uiPriority w:val="99"/>
    <w:locked/>
    <w:rsid w:val="00B710C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5">
    <w:name w:val="Абзац списка2"/>
    <w:basedOn w:val="a"/>
    <w:uiPriority w:val="99"/>
    <w:rsid w:val="00B710C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99"/>
    <w:qFormat/>
    <w:rsid w:val="00B71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16</Pages>
  <Words>3154</Words>
  <Characters>21579</Characters>
  <Application>Microsoft Office Word</Application>
  <DocSecurity>0</DocSecurity>
  <Lines>179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chip-master</cp:lastModifiedBy>
  <cp:revision>38</cp:revision>
  <cp:lastPrinted>2020-08-31T20:20:00Z</cp:lastPrinted>
  <dcterms:created xsi:type="dcterms:W3CDTF">2017-08-29T15:23:00Z</dcterms:created>
  <dcterms:modified xsi:type="dcterms:W3CDTF">2020-08-31T20:22:00Z</dcterms:modified>
</cp:coreProperties>
</file>